
<file path=[Content_Types].xml><?xml version="1.0" encoding="utf-8"?>
<Types xmlns="http://schemas.openxmlformats.org/package/2006/content-types">
  <Default Extension="bin" ContentType="application/vnd.ms-word.attachedToolbars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embeddings/oleObject1.bin" ContentType="application/vnd.openxmlformats-officedocument.oleObjec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181" w:vertAnchor="page" w:tblpY="1135"/>
        <w:tblW w:w="9747" w:type="dxa"/>
        <w:tblLook w:val="01E0" w:firstRow="1" w:lastRow="1" w:firstColumn="1" w:lastColumn="1" w:noHBand="0" w:noVBand="0"/>
      </w:tblPr>
      <w:tblGrid>
        <w:gridCol w:w="9747"/>
      </w:tblGrid>
      <w:tr w:rsidR="007A6C9C" w:rsidRPr="00F2252B" w14:paraId="4EF26480" w14:textId="77777777" w:rsidTr="00F2252B">
        <w:trPr>
          <w:trHeight w:hRule="exact" w:val="20"/>
          <w:hidden/>
        </w:trPr>
        <w:tc>
          <w:tcPr>
            <w:tcW w:w="9747" w:type="dxa"/>
          </w:tcPr>
          <w:p w14:paraId="4EF2647E" w14:textId="77777777" w:rsidR="007A6C9C" w:rsidRPr="00F2252B" w:rsidRDefault="007A6C9C" w:rsidP="00F2252B">
            <w:pPr>
              <w:pStyle w:val="a5"/>
              <w:ind w:left="5222"/>
              <w:rPr>
                <w:rFonts w:ascii="Liberation Serif" w:hAnsi="Liberation Serif" w:cs="Liberation Serif"/>
                <w:b/>
                <w:vanish/>
                <w:sz w:val="28"/>
                <w:szCs w:val="28"/>
                <w:lang w:val="en-US"/>
              </w:rPr>
            </w:pPr>
            <w:bookmarkStart w:id="0" w:name="UpHeader2" w:colFirst="0" w:colLast="1"/>
            <w:r w:rsidRPr="00F2252B">
              <w:rPr>
                <w:rFonts w:ascii="Liberation Serif" w:hAnsi="Liberation Serif" w:cs="Liberation Serif"/>
                <w:b/>
                <w:vanish/>
                <w:sz w:val="28"/>
                <w:szCs w:val="28"/>
              </w:rPr>
              <w:t>ПРОЕКТ</w:t>
            </w:r>
          </w:p>
          <w:p w14:paraId="4EF2647F" w14:textId="77777777" w:rsidR="007A6C9C" w:rsidRPr="00F2252B" w:rsidRDefault="007A6C9C" w:rsidP="00F2252B">
            <w:pPr>
              <w:pStyle w:val="a5"/>
              <w:ind w:left="5222"/>
              <w:rPr>
                <w:rFonts w:ascii="Liberation Serif" w:hAnsi="Liberation Serif" w:cs="Liberation Serif"/>
                <w:vanish/>
                <w:color w:val="000000"/>
                <w:lang w:val="en-US"/>
              </w:rPr>
            </w:pPr>
          </w:p>
        </w:tc>
      </w:tr>
      <w:bookmarkStart w:id="1" w:name="UpHeader1" w:colFirst="0" w:colLast="1"/>
      <w:bookmarkEnd w:id="0"/>
      <w:tr w:rsidR="007A6C9C" w:rsidRPr="00F2252B" w14:paraId="4EF26482" w14:textId="77777777" w:rsidTr="00F2252B">
        <w:tc>
          <w:tcPr>
            <w:tcW w:w="9747" w:type="dxa"/>
          </w:tcPr>
          <w:p w14:paraId="4EF26481" w14:textId="77777777" w:rsidR="007A6C9C" w:rsidRPr="00F2252B" w:rsidRDefault="007A6C9C" w:rsidP="00F2252B">
            <w:pPr>
              <w:pStyle w:val="a5"/>
              <w:ind w:left="-181"/>
              <w:jc w:val="center"/>
              <w:rPr>
                <w:rFonts w:ascii="Liberation Serif" w:hAnsi="Liberation Serif" w:cs="Liberation Serif"/>
                <w:sz w:val="100"/>
                <w:szCs w:val="100"/>
                <w:lang w:val="en-US"/>
              </w:rPr>
            </w:pPr>
            <w:r w:rsidRPr="00F2252B">
              <w:rPr>
                <w:rFonts w:ascii="Liberation Serif" w:hAnsi="Liberation Serif" w:cs="Liberation Serif"/>
              </w:rPr>
              <w:object w:dxaOrig="1296" w:dyaOrig="1584" w14:anchorId="4EF2649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5pt;height:64.5pt" o:ole="" o:allowoverlap="f">
                  <v:imagedata r:id="rId13" o:title=""/>
                </v:shape>
                <o:OLEObject Type="Embed" ProgID="Word.Picture.8" ShapeID="_x0000_i1025" DrawAspect="Content" ObjectID="_1648039580" r:id="rId14"/>
              </w:object>
            </w:r>
            <w:r w:rsidRPr="00F2252B">
              <w:rPr>
                <w:rFonts w:ascii="Liberation Serif" w:hAnsi="Liberation Serif" w:cs="Liberation Serif"/>
                <w:sz w:val="100"/>
                <w:szCs w:val="100"/>
                <w:lang w:val="en-US"/>
              </w:rPr>
              <w:t xml:space="preserve">          </w:t>
            </w:r>
          </w:p>
        </w:tc>
      </w:tr>
      <w:bookmarkEnd w:id="1"/>
    </w:tbl>
    <w:p w14:paraId="4EF26483" w14:textId="77777777" w:rsidR="00EA5EA0" w:rsidRPr="00B54E1F" w:rsidRDefault="00EA5EA0" w:rsidP="00B54E1F">
      <w:pPr>
        <w:pStyle w:val="31"/>
        <w:rPr>
          <w:rFonts w:ascii="Liberation Serif" w:hAnsi="Liberation Serif" w:cs="Liberation Serif"/>
          <w:b/>
          <w:caps/>
          <w:color w:val="000000" w:themeColor="text1"/>
          <w:sz w:val="16"/>
          <w:lang w:val="en-US"/>
        </w:rPr>
      </w:pPr>
    </w:p>
    <w:p w14:paraId="4EF26484" w14:textId="77777777" w:rsidR="00EA5EA0" w:rsidRPr="00B54E1F" w:rsidRDefault="00EA5EA0" w:rsidP="00B54E1F">
      <w:pPr>
        <w:pStyle w:val="31"/>
        <w:jc w:val="center"/>
        <w:rPr>
          <w:rFonts w:ascii="Liberation Serif" w:hAnsi="Liberation Serif" w:cs="Liberation Serif"/>
          <w:b/>
          <w:caps/>
          <w:color w:val="000000" w:themeColor="text1"/>
          <w:szCs w:val="28"/>
        </w:rPr>
      </w:pPr>
      <w:r w:rsidRPr="00B54E1F">
        <w:rPr>
          <w:rFonts w:ascii="Liberation Serif" w:hAnsi="Liberation Serif" w:cs="Liberation Serif"/>
          <w:b/>
          <w:caps/>
          <w:color w:val="000000" w:themeColor="text1"/>
          <w:szCs w:val="28"/>
        </w:rPr>
        <w:t>АДМИНИСТРАЦИЯ ГОРОДА НИЖНИЙ ТАГИЛ</w:t>
      </w:r>
    </w:p>
    <w:p w14:paraId="4EF26485" w14:textId="77777777" w:rsidR="00EA5EA0" w:rsidRPr="00B54E1F" w:rsidRDefault="00EA5EA0" w:rsidP="00B54E1F">
      <w:pPr>
        <w:pStyle w:val="31"/>
        <w:jc w:val="center"/>
        <w:rPr>
          <w:rFonts w:ascii="Liberation Serif" w:hAnsi="Liberation Serif" w:cs="Liberation Serif"/>
          <w:b/>
          <w:color w:val="000000" w:themeColor="text1"/>
          <w:spacing w:val="120"/>
          <w:sz w:val="44"/>
          <w:szCs w:val="44"/>
        </w:rPr>
      </w:pPr>
      <w:r w:rsidRPr="00B54E1F">
        <w:rPr>
          <w:rFonts w:ascii="Liberation Serif" w:hAnsi="Liberation Serif" w:cs="Liberation Serif"/>
          <w:b/>
          <w:color w:val="000000" w:themeColor="text1"/>
          <w:spacing w:val="120"/>
          <w:sz w:val="44"/>
          <w:szCs w:val="44"/>
        </w:rPr>
        <w:t>ПОСТАНОВЛЕНИЕ</w:t>
      </w:r>
    </w:p>
    <w:p w14:paraId="4EF26486" w14:textId="77777777" w:rsidR="00EA5EA0" w:rsidRPr="00F2252B" w:rsidRDefault="00EA5EA0" w:rsidP="00B54E1F">
      <w:pPr>
        <w:pStyle w:val="31"/>
        <w:rPr>
          <w:rFonts w:ascii="Liberation Serif" w:hAnsi="Liberation Serif" w:cs="Liberation Serif"/>
          <w:color w:val="000000" w:themeColor="text1"/>
          <w:szCs w:val="28"/>
        </w:rPr>
      </w:pPr>
    </w:p>
    <w:p w14:paraId="4EF26487" w14:textId="77777777" w:rsidR="00EA5EA0" w:rsidRPr="00F2252B" w:rsidRDefault="00EA5EA0" w:rsidP="00B54E1F">
      <w:pPr>
        <w:pStyle w:val="31"/>
        <w:rPr>
          <w:rFonts w:ascii="Liberation Serif" w:hAnsi="Liberation Serif" w:cs="Liberation Serif"/>
          <w:color w:val="000000" w:themeColor="text1"/>
          <w:szCs w:val="28"/>
        </w:rPr>
      </w:pPr>
    </w:p>
    <w:p w14:paraId="4EF2648E" w14:textId="4CD61DAD" w:rsidR="00EA5EA0" w:rsidRPr="00F2252B" w:rsidRDefault="00D553E9" w:rsidP="00B54E1F">
      <w:pPr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FF7F4F">
        <w:rPr>
          <w:rFonts w:ascii="Liberation Serif" w:hAnsi="Liberation Serif"/>
          <w:b/>
          <w:sz w:val="28"/>
          <w:szCs w:val="28"/>
        </w:rPr>
        <w:t xml:space="preserve">от </w:t>
      </w:r>
      <w:r>
        <w:rPr>
          <w:rFonts w:ascii="Liberation Serif" w:hAnsi="Liberation Serif"/>
          <w:b/>
          <w:sz w:val="28"/>
          <w:szCs w:val="28"/>
          <w:u w:val="single"/>
        </w:rPr>
        <w:t xml:space="preserve">  09.04.2</w:t>
      </w:r>
      <w:r w:rsidRPr="00FF7F4F">
        <w:rPr>
          <w:rFonts w:ascii="Liberation Serif" w:hAnsi="Liberation Serif"/>
          <w:b/>
          <w:sz w:val="28"/>
          <w:szCs w:val="28"/>
          <w:u w:val="single"/>
        </w:rPr>
        <w:t>0</w:t>
      </w:r>
      <w:r>
        <w:rPr>
          <w:rFonts w:ascii="Liberation Serif" w:hAnsi="Liberation Serif"/>
          <w:b/>
          <w:sz w:val="28"/>
          <w:szCs w:val="28"/>
          <w:u w:val="single"/>
        </w:rPr>
        <w:t>20</w:t>
      </w:r>
      <w:r w:rsidRPr="00FF7F4F">
        <w:rPr>
          <w:rFonts w:ascii="Liberation Serif" w:hAnsi="Liberation Serif"/>
          <w:b/>
          <w:sz w:val="28"/>
          <w:szCs w:val="28"/>
          <w:u w:val="single"/>
        </w:rPr>
        <w:t xml:space="preserve"> </w:t>
      </w:r>
      <w:r>
        <w:rPr>
          <w:rFonts w:ascii="Liberation Serif" w:hAnsi="Liberation Serif"/>
          <w:b/>
          <w:sz w:val="28"/>
          <w:szCs w:val="28"/>
          <w:u w:val="single"/>
        </w:rPr>
        <w:t xml:space="preserve"> </w:t>
      </w:r>
      <w:r w:rsidRPr="00B76C08">
        <w:rPr>
          <w:rFonts w:ascii="Liberation Serif" w:hAnsi="Liberation Serif"/>
          <w:b/>
          <w:sz w:val="28"/>
          <w:szCs w:val="28"/>
        </w:rPr>
        <w:t xml:space="preserve"> </w:t>
      </w:r>
      <w:r w:rsidRPr="00FF7F4F">
        <w:rPr>
          <w:rFonts w:ascii="Liberation Serif" w:hAnsi="Liberation Serif"/>
          <w:b/>
          <w:sz w:val="28"/>
          <w:szCs w:val="28"/>
        </w:rPr>
        <w:t xml:space="preserve">№ </w:t>
      </w:r>
      <w:r>
        <w:rPr>
          <w:rFonts w:ascii="Liberation Serif" w:hAnsi="Liberation Serif"/>
          <w:b/>
          <w:sz w:val="28"/>
          <w:szCs w:val="28"/>
          <w:u w:val="single"/>
        </w:rPr>
        <w:t xml:space="preserve">  715</w:t>
      </w:r>
      <w:bookmarkStart w:id="2" w:name="_GoBack"/>
      <w:bookmarkEnd w:id="2"/>
      <w:r>
        <w:rPr>
          <w:rFonts w:ascii="Liberation Serif" w:hAnsi="Liberation Serif"/>
          <w:b/>
          <w:sz w:val="28"/>
          <w:szCs w:val="28"/>
          <w:u w:val="single"/>
        </w:rPr>
        <w:t>-ПА</w:t>
      </w:r>
      <w:r>
        <w:rPr>
          <w:b/>
          <w:sz w:val="28"/>
          <w:szCs w:val="28"/>
          <w:u w:val="single"/>
        </w:rPr>
        <w:t>_</w:t>
      </w:r>
    </w:p>
    <w:p w14:paraId="1DB807A8" w14:textId="77777777" w:rsidR="00F2252B" w:rsidRPr="00F2252B" w:rsidRDefault="00F2252B" w:rsidP="00B54E1F">
      <w:pPr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14:paraId="4EF2648F" w14:textId="77777777" w:rsidR="00EA5EA0" w:rsidRPr="00F2252B" w:rsidRDefault="00EA5EA0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sdt>
      <w:sdtPr>
        <w:rPr>
          <w:rFonts w:ascii="Liberation Serif" w:hAnsi="Liberation Serif" w:cs="Liberation Serif"/>
          <w:b/>
          <w:color w:val="000000" w:themeColor="text1"/>
          <w:sz w:val="28"/>
          <w:szCs w:val="28"/>
        </w:rPr>
        <w:alias w:val="Краткое содержание"/>
        <w:tag w:val="SummaryBox"/>
        <w:id w:val="274132999"/>
        <w:placeholder>
          <w:docPart w:val="41B55416035E4F0C9A6CF17217B17C59"/>
        </w:placeholder>
      </w:sdtPr>
      <w:sdtEndPr/>
      <w:sdtContent>
        <w:p w14:paraId="4EF26490" w14:textId="39E99F12" w:rsidR="00EA5EA0" w:rsidRPr="00F2252B" w:rsidRDefault="00701021" w:rsidP="00B54E1F">
          <w:pPr>
            <w:jc w:val="center"/>
            <w:rPr>
              <w:rFonts w:ascii="Liberation Serif" w:hAnsi="Liberation Serif" w:cs="Liberation Serif"/>
              <w:b/>
              <w:color w:val="000000" w:themeColor="text1"/>
              <w:sz w:val="28"/>
              <w:szCs w:val="28"/>
            </w:rPr>
          </w:pPr>
          <w:r w:rsidRPr="00F2252B">
            <w:rPr>
              <w:rFonts w:ascii="Liberation Serif" w:hAnsi="Liberation Serif" w:cs="Liberation Serif"/>
              <w:b/>
              <w:color w:val="000000" w:themeColor="text1"/>
              <w:sz w:val="28"/>
              <w:szCs w:val="28"/>
            </w:rPr>
            <w:t>Об утверждении Плана первоочередных мер поддержки субъектов малого и среднего предпринимательства</w:t>
          </w:r>
          <w:r w:rsidR="00600F95" w:rsidRPr="00F2252B">
            <w:rPr>
              <w:rFonts w:ascii="Liberation Serif" w:hAnsi="Liberation Serif" w:cs="Liberation Serif"/>
              <w:b/>
              <w:color w:val="000000" w:themeColor="text1"/>
              <w:sz w:val="28"/>
              <w:szCs w:val="28"/>
            </w:rPr>
            <w:t>,</w:t>
          </w:r>
          <w:r w:rsidRPr="00F2252B">
            <w:rPr>
              <w:rFonts w:ascii="Liberation Serif" w:hAnsi="Liberation Serif" w:cs="Liberation Serif"/>
              <w:b/>
              <w:color w:val="000000" w:themeColor="text1"/>
              <w:sz w:val="28"/>
              <w:szCs w:val="28"/>
            </w:rPr>
            <w:t xml:space="preserve"> </w:t>
          </w:r>
          <w:r w:rsidR="00600F95" w:rsidRPr="00F2252B">
            <w:rPr>
              <w:rFonts w:ascii="Liberation Serif" w:hAnsi="Liberation Serif" w:cs="Liberation Serif"/>
              <w:b/>
              <w:color w:val="000000" w:themeColor="text1"/>
              <w:sz w:val="28"/>
              <w:szCs w:val="28"/>
            </w:rPr>
            <w:t xml:space="preserve">некоммерческих организаций </w:t>
          </w:r>
          <w:r w:rsidRPr="00F2252B">
            <w:rPr>
              <w:rFonts w:ascii="Liberation Serif" w:hAnsi="Liberation Serif" w:cs="Liberation Serif"/>
              <w:b/>
              <w:color w:val="000000" w:themeColor="text1"/>
              <w:sz w:val="28"/>
              <w:szCs w:val="28"/>
            </w:rPr>
            <w:t>в городе Нижний Тагил, оказавшихся в зоне риска в связи с угрозой распространения новой коронавирусной инфекции (2019-nCoV)</w:t>
          </w:r>
        </w:p>
      </w:sdtContent>
    </w:sdt>
    <w:p w14:paraId="4EF26491" w14:textId="77777777" w:rsidR="00EA5EA0" w:rsidRPr="00F2252B" w:rsidRDefault="00EA5EA0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14:paraId="4D95E74E" w14:textId="5B01C004" w:rsidR="00D301D3" w:rsidRPr="00F2252B" w:rsidRDefault="00701021" w:rsidP="00735553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F2252B">
        <w:rPr>
          <w:rFonts w:ascii="Liberation Serif" w:eastAsia="Liberation Serif" w:hAnsi="Liberation Serif" w:cs="Liberation Serif"/>
          <w:color w:val="000000"/>
          <w:sz w:val="28"/>
          <w:szCs w:val="28"/>
        </w:rPr>
        <w:t>В целях поддержки субъектов малого и среднего предпринимательства</w:t>
      </w:r>
      <w:r w:rsidR="00600F95" w:rsidRPr="00F2252B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, </w:t>
      </w:r>
      <w:r w:rsidRPr="00F2252B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 </w:t>
      </w:r>
      <w:r w:rsidR="00600F95" w:rsidRPr="00F2252B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некоммерческих организаций </w:t>
      </w:r>
      <w:r w:rsidRPr="00F2252B">
        <w:rPr>
          <w:rFonts w:ascii="Liberation Serif" w:eastAsia="Liberation Serif" w:hAnsi="Liberation Serif" w:cs="Liberation Serif"/>
          <w:color w:val="000000"/>
          <w:sz w:val="28"/>
          <w:szCs w:val="28"/>
        </w:rPr>
        <w:t>в</w:t>
      </w:r>
      <w:r w:rsidR="00F2252B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 </w:t>
      </w:r>
      <w:r w:rsidRPr="00F2252B">
        <w:rPr>
          <w:rFonts w:ascii="Liberation Serif" w:eastAsia="Liberation Serif" w:hAnsi="Liberation Serif" w:cs="Liberation Serif"/>
          <w:color w:val="000000"/>
          <w:sz w:val="28"/>
          <w:szCs w:val="28"/>
        </w:rPr>
        <w:t>городе Нижний Тагил, оказавшихся в зоне риска в связи с угрозой распространения новой коро</w:t>
      </w:r>
      <w:r w:rsidR="00040BF0" w:rsidRPr="00F2252B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навирусной инфекции (2019-nCoV), </w:t>
      </w:r>
      <w:r w:rsidR="00040BF0" w:rsidRPr="00F2252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руководствуясь </w:t>
      </w:r>
      <w:hyperlink r:id="rId15" w:history="1">
        <w:r w:rsidR="00040BF0" w:rsidRPr="00F2252B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Уставом</w:t>
        </w:r>
      </w:hyperlink>
      <w:r w:rsidR="00040BF0" w:rsidRPr="00F2252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города Нижний Тагил, Администрация города Нижний Тагил</w:t>
      </w:r>
    </w:p>
    <w:p w14:paraId="78C67101" w14:textId="06EB2D72" w:rsidR="00040BF0" w:rsidRPr="00F2252B" w:rsidRDefault="00D301D3" w:rsidP="00D301D3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F2252B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ПОСТАНОВЛЯЕТ:</w:t>
      </w:r>
    </w:p>
    <w:p w14:paraId="2DAF8016" w14:textId="5AC58613" w:rsidR="00701021" w:rsidRPr="00F2252B" w:rsidRDefault="00701021" w:rsidP="0070102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  <w:tab w:val="left" w:pos="993"/>
        </w:tabs>
        <w:spacing w:line="226" w:lineRule="auto"/>
        <w:ind w:firstLine="708"/>
        <w:jc w:val="both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  <w:r w:rsidRPr="00F2252B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1. Утвердить План первоочередных мер поддержки субъектов малого </w:t>
      </w:r>
      <w:r w:rsidR="00F2252B">
        <w:rPr>
          <w:rFonts w:ascii="Liberation Serif" w:eastAsia="Liberation Serif" w:hAnsi="Liberation Serif" w:cs="Liberation Serif"/>
          <w:color w:val="000000"/>
          <w:sz w:val="28"/>
          <w:szCs w:val="28"/>
        </w:rPr>
        <w:br/>
      </w:r>
      <w:r w:rsidRPr="00F2252B">
        <w:rPr>
          <w:rFonts w:ascii="Liberation Serif" w:eastAsia="Liberation Serif" w:hAnsi="Liberation Serif" w:cs="Liberation Serif"/>
          <w:color w:val="000000"/>
          <w:sz w:val="28"/>
          <w:szCs w:val="28"/>
        </w:rPr>
        <w:t>и</w:t>
      </w:r>
      <w:r w:rsidR="00F2252B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 </w:t>
      </w:r>
      <w:r w:rsidRPr="00F2252B">
        <w:rPr>
          <w:rFonts w:ascii="Liberation Serif" w:eastAsia="Liberation Serif" w:hAnsi="Liberation Serif" w:cs="Liberation Serif"/>
          <w:color w:val="000000"/>
          <w:sz w:val="28"/>
          <w:szCs w:val="28"/>
        </w:rPr>
        <w:t>среднего предпринимательства</w:t>
      </w:r>
      <w:r w:rsidR="00600F95" w:rsidRPr="00F2252B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, некоммерческих организаций </w:t>
      </w:r>
      <w:r w:rsidRPr="00F2252B">
        <w:rPr>
          <w:rFonts w:ascii="Liberation Serif" w:eastAsia="Liberation Serif" w:hAnsi="Liberation Serif" w:cs="Liberation Serif"/>
          <w:color w:val="000000"/>
          <w:sz w:val="28"/>
          <w:szCs w:val="28"/>
        </w:rPr>
        <w:t>в</w:t>
      </w:r>
      <w:r w:rsidR="00F2252B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 </w:t>
      </w:r>
      <w:r w:rsidRPr="00F2252B">
        <w:rPr>
          <w:rFonts w:ascii="Liberation Serif" w:eastAsia="Liberation Serif" w:hAnsi="Liberation Serif" w:cs="Liberation Serif"/>
          <w:color w:val="000000"/>
          <w:sz w:val="28"/>
          <w:szCs w:val="28"/>
        </w:rPr>
        <w:t>городе Нижний Тагил, оказавшихся в зоне риска в связи с угрозой распространения новой коронавирусн</w:t>
      </w:r>
      <w:r w:rsidR="00D301D3" w:rsidRPr="00F2252B">
        <w:rPr>
          <w:rFonts w:ascii="Liberation Serif" w:eastAsia="Liberation Serif" w:hAnsi="Liberation Serif" w:cs="Liberation Serif"/>
          <w:color w:val="000000"/>
          <w:sz w:val="28"/>
          <w:szCs w:val="28"/>
        </w:rPr>
        <w:t>ой инфекции (2019-nCoV) (приложение</w:t>
      </w:r>
      <w:r w:rsidRPr="00F2252B">
        <w:rPr>
          <w:rFonts w:ascii="Liberation Serif" w:eastAsia="Liberation Serif" w:hAnsi="Liberation Serif" w:cs="Liberation Serif"/>
          <w:color w:val="000000"/>
          <w:sz w:val="28"/>
          <w:szCs w:val="28"/>
        </w:rPr>
        <w:t>).</w:t>
      </w:r>
    </w:p>
    <w:p w14:paraId="0562E3AC" w14:textId="44032A48" w:rsidR="00701021" w:rsidRPr="00F2252B" w:rsidRDefault="00701021" w:rsidP="00701021">
      <w:pPr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F2252B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2. </w:t>
      </w:r>
      <w:proofErr w:type="gramStart"/>
      <w:r w:rsidR="00D301D3" w:rsidRPr="00F2252B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Разместить</w:t>
      </w:r>
      <w:proofErr w:type="gramEnd"/>
      <w:r w:rsidR="00D301D3" w:rsidRPr="00F2252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данное п</w:t>
      </w:r>
      <w:r w:rsidRPr="00F2252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остановление на официальном сайте города </w:t>
      </w:r>
      <w:r w:rsidR="00D301D3" w:rsidRPr="00F2252B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F2252B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Нижний Тагил.</w:t>
      </w:r>
    </w:p>
    <w:p w14:paraId="4EF26492" w14:textId="6D3047F8" w:rsidR="00EA5EA0" w:rsidRPr="00F2252B" w:rsidRDefault="00701021" w:rsidP="00FB50A0">
      <w:pPr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F2252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3. </w:t>
      </w:r>
      <w:proofErr w:type="gramStart"/>
      <w:r w:rsidRPr="00F2252B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Контроль за</w:t>
      </w:r>
      <w:proofErr w:type="gramEnd"/>
      <w:r w:rsidRPr="00F2252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выполнением настоящего </w:t>
      </w:r>
      <w:r w:rsidR="00625143" w:rsidRPr="00F2252B">
        <w:rPr>
          <w:rFonts w:ascii="Liberation Serif" w:eastAsiaTheme="minorHAnsi" w:hAnsi="Liberation Serif" w:cs="Liberation Serif"/>
          <w:sz w:val="28"/>
          <w:szCs w:val="28"/>
          <w:lang w:eastAsia="en-US"/>
        </w:rPr>
        <w:t>п</w:t>
      </w:r>
      <w:r w:rsidRPr="00F2252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остановления возложить </w:t>
      </w:r>
      <w:r w:rsidR="00D301D3" w:rsidRPr="00F2252B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F2252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 </w:t>
      </w:r>
      <w:r w:rsidR="00D301D3" w:rsidRPr="00F2252B">
        <w:rPr>
          <w:rFonts w:ascii="Liberation Serif" w:eastAsiaTheme="minorHAnsi" w:hAnsi="Liberation Serif" w:cs="Liberation Serif"/>
          <w:sz w:val="28"/>
          <w:szCs w:val="28"/>
          <w:lang w:eastAsia="en-US"/>
        </w:rPr>
        <w:t>п</w:t>
      </w:r>
      <w:r w:rsidR="00FB50A0" w:rsidRPr="00F2252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ервого </w:t>
      </w:r>
      <w:r w:rsidRPr="00F2252B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заместителя Главы Администрации города В.</w:t>
      </w:r>
      <w:r w:rsidR="00FB50A0" w:rsidRPr="00F2252B">
        <w:rPr>
          <w:rFonts w:ascii="Liberation Serif" w:eastAsiaTheme="minorHAnsi" w:hAnsi="Liberation Serif" w:cs="Liberation Serif"/>
          <w:sz w:val="28"/>
          <w:szCs w:val="28"/>
          <w:lang w:eastAsia="en-US"/>
        </w:rPr>
        <w:t>А.</w:t>
      </w:r>
      <w:r w:rsidRPr="00F2252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FB50A0" w:rsidRPr="00F2252B"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Горячкина.</w:t>
      </w:r>
    </w:p>
    <w:p w14:paraId="559D6E75" w14:textId="77777777" w:rsidR="00FB50A0" w:rsidRPr="00F2252B" w:rsidRDefault="00FB50A0" w:rsidP="00FB50A0">
      <w:pPr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4EF26493" w14:textId="77777777" w:rsidR="00EA5EA0" w:rsidRPr="00F2252B" w:rsidRDefault="00EA5EA0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tbl>
      <w:tblPr>
        <w:tblStyle w:val="ab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EC1221" w:rsidRPr="00F2252B" w14:paraId="4EF26499" w14:textId="77777777" w:rsidTr="00AC0595">
        <w:sdt>
          <w:sdtPr>
            <w:rPr>
              <w:rFonts w:ascii="Liberation Serif" w:hAnsi="Liberation Serif" w:cs="Liberation Serif"/>
              <w:color w:val="000000" w:themeColor="text1"/>
              <w:sz w:val="28"/>
              <w:szCs w:val="28"/>
            </w:rPr>
            <w:alias w:val="Подписант_должность"/>
            <w:tag w:val="Sign_Title"/>
            <w:id w:val="-916943511"/>
            <w:placeholder>
              <w:docPart w:val="A8D95045F25C4689BE9121C6B8386735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01673185-3bf1-4b42-b6e9-46c873cd1926' " w:xpath="/ns0:properties[1]/documentManagement[1]/ns3:Sign_Title[1]" w:storeItemID="{69FB4C1D-353A-4AB6-93FF-333228784305}"/>
            <w:text/>
          </w:sdtPr>
          <w:sdtEndPr/>
          <w:sdtContent>
            <w:tc>
              <w:tcPr>
                <w:tcW w:w="4928" w:type="dxa"/>
              </w:tcPr>
              <w:p w14:paraId="4EF26495" w14:textId="51ED6939" w:rsidR="00EC1221" w:rsidRPr="00F2252B" w:rsidRDefault="00701021" w:rsidP="00B54E1F">
                <w:pPr>
                  <w:rPr>
                    <w:rFonts w:ascii="Liberation Serif" w:hAnsi="Liberation Serif" w:cs="Liberation Serif"/>
                    <w:color w:val="000000" w:themeColor="text1"/>
                    <w:sz w:val="28"/>
                    <w:szCs w:val="28"/>
                  </w:rPr>
                </w:pPr>
                <w:r w:rsidRPr="00F2252B">
                  <w:rPr>
                    <w:rFonts w:ascii="Liberation Serif" w:hAnsi="Liberation Serif" w:cs="Liberation Serif"/>
                    <w:color w:val="000000" w:themeColor="text1"/>
                    <w:sz w:val="28"/>
                    <w:szCs w:val="28"/>
                  </w:rPr>
                  <w:t>Глава города</w:t>
                </w:r>
              </w:p>
            </w:tc>
          </w:sdtContent>
        </w:sdt>
        <w:sdt>
          <w:sdtPr>
            <w:rPr>
              <w:rFonts w:ascii="Liberation Serif" w:hAnsi="Liberation Serif" w:cs="Liberation Serif"/>
              <w:color w:val="000000" w:themeColor="text1"/>
              <w:sz w:val="28"/>
              <w:szCs w:val="28"/>
            </w:rPr>
            <w:alias w:val="Подписант_ФИО"/>
            <w:tag w:val="Sign_FIO"/>
            <w:id w:val="-1216501978"/>
            <w:placeholder>
              <w:docPart w:val="F6F4C259B48B435BBF44AD1A7493E888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01673185-3bf1-4b42-b6e9-46c873cd1926' " w:xpath="/ns0:properties[1]/documentManagement[1]/ns3:Sign_FIO[1]" w:storeItemID="{69FB4C1D-353A-4AB6-93FF-333228784305}"/>
            <w:text/>
          </w:sdtPr>
          <w:sdtEndPr/>
          <w:sdtContent>
            <w:tc>
              <w:tcPr>
                <w:tcW w:w="4961" w:type="dxa"/>
                <w:vAlign w:val="bottom"/>
              </w:tcPr>
              <w:p w14:paraId="4EF26497" w14:textId="127D1113" w:rsidR="00EC1221" w:rsidRPr="00F2252B" w:rsidRDefault="00701021" w:rsidP="00B54E1F">
                <w:pPr>
                  <w:jc w:val="right"/>
                  <w:rPr>
                    <w:rFonts w:ascii="Liberation Serif" w:hAnsi="Liberation Serif" w:cs="Liberation Serif"/>
                    <w:color w:val="000000" w:themeColor="text1"/>
                    <w:sz w:val="28"/>
                    <w:szCs w:val="28"/>
                  </w:rPr>
                </w:pPr>
                <w:r w:rsidRPr="00F2252B">
                  <w:rPr>
                    <w:rFonts w:ascii="Liberation Serif" w:hAnsi="Liberation Serif" w:cs="Liberation Serif"/>
                    <w:color w:val="000000" w:themeColor="text1"/>
                    <w:sz w:val="28"/>
                    <w:szCs w:val="28"/>
                  </w:rPr>
                  <w:t>В.Ю. Пинаев</w:t>
                </w:r>
              </w:p>
            </w:tc>
          </w:sdtContent>
        </w:sdt>
      </w:tr>
    </w:tbl>
    <w:p w14:paraId="3C965C6B" w14:textId="77777777" w:rsidR="006B7541" w:rsidRDefault="006B7541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  <w:sectPr w:rsidR="006B7541" w:rsidSect="00D301D3">
          <w:headerReference w:type="even" r:id="rId16"/>
          <w:headerReference w:type="default" r:id="rId1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778E3AC0" w14:textId="77777777" w:rsidR="006B7541" w:rsidRDefault="006B7541" w:rsidP="006B7541">
      <w:pPr>
        <w:autoSpaceDE w:val="0"/>
        <w:autoSpaceDN w:val="0"/>
        <w:adjustRightInd w:val="0"/>
        <w:ind w:left="10773"/>
        <w:jc w:val="center"/>
        <w:outlineLvl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Приложение</w:t>
      </w:r>
    </w:p>
    <w:p w14:paraId="2670CC1E" w14:textId="6B50A63A" w:rsidR="006B7541" w:rsidRDefault="007D27DB" w:rsidP="006B7541">
      <w:pPr>
        <w:autoSpaceDE w:val="0"/>
        <w:autoSpaceDN w:val="0"/>
        <w:adjustRightInd w:val="0"/>
        <w:ind w:left="10773"/>
        <w:jc w:val="center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УТВЕРЖДЕН</w:t>
      </w:r>
    </w:p>
    <w:p w14:paraId="505351D2" w14:textId="4D4D9E26" w:rsidR="006B7541" w:rsidRDefault="007D27DB" w:rsidP="006B7541">
      <w:pPr>
        <w:autoSpaceDE w:val="0"/>
        <w:autoSpaceDN w:val="0"/>
        <w:adjustRightInd w:val="0"/>
        <w:ind w:left="10773"/>
        <w:jc w:val="center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п</w:t>
      </w:r>
      <w:r w:rsidR="006B7541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остановлением</w:t>
      </w:r>
    </w:p>
    <w:p w14:paraId="2776C49A" w14:textId="77777777" w:rsidR="006B7541" w:rsidRDefault="006B7541" w:rsidP="006B7541">
      <w:pPr>
        <w:autoSpaceDE w:val="0"/>
        <w:autoSpaceDN w:val="0"/>
        <w:adjustRightInd w:val="0"/>
        <w:ind w:left="10773"/>
        <w:jc w:val="center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города</w:t>
      </w:r>
    </w:p>
    <w:p w14:paraId="1260FD39" w14:textId="35B8E5E2" w:rsidR="006B7541" w:rsidRDefault="007D27DB" w:rsidP="006B7541">
      <w:pPr>
        <w:autoSpaceDE w:val="0"/>
        <w:autoSpaceDN w:val="0"/>
        <w:adjustRightInd w:val="0"/>
        <w:ind w:left="10773"/>
        <w:jc w:val="center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 09.04.2020 № 715-ПА</w:t>
      </w:r>
    </w:p>
    <w:p w14:paraId="2DDF2CCE" w14:textId="77777777" w:rsidR="006B7541" w:rsidRDefault="006B7541" w:rsidP="006B7541">
      <w:pPr>
        <w:jc w:val="center"/>
        <w:rPr>
          <w:rFonts w:ascii="Liberation Serif" w:eastAsia="Liberation Serif" w:hAnsi="Liberation Serif" w:cs="Liberation Serif"/>
          <w:b/>
          <w:color w:val="000000"/>
          <w:sz w:val="28"/>
          <w:szCs w:val="28"/>
        </w:rPr>
      </w:pPr>
    </w:p>
    <w:p w14:paraId="65C69E0B" w14:textId="77777777" w:rsidR="006B7541" w:rsidRPr="0035705B" w:rsidRDefault="006B7541" w:rsidP="006B7541">
      <w:pPr>
        <w:jc w:val="center"/>
        <w:rPr>
          <w:rFonts w:ascii="Liberation Serif" w:eastAsia="Liberation Serif" w:hAnsi="Liberation Serif" w:cs="Liberation Serif"/>
          <w:b/>
          <w:color w:val="000000"/>
          <w:sz w:val="28"/>
          <w:szCs w:val="28"/>
        </w:rPr>
      </w:pPr>
      <w:r w:rsidRPr="0035705B">
        <w:rPr>
          <w:rFonts w:ascii="Liberation Serif" w:eastAsia="Liberation Serif" w:hAnsi="Liberation Serif" w:cs="Liberation Serif"/>
          <w:b/>
          <w:color w:val="000000"/>
          <w:sz w:val="28"/>
          <w:szCs w:val="28"/>
        </w:rPr>
        <w:t xml:space="preserve">План первоочередных мер поддержки </w:t>
      </w:r>
    </w:p>
    <w:p w14:paraId="0FAA0994" w14:textId="77777777" w:rsidR="006B7541" w:rsidRPr="0035705B" w:rsidRDefault="006B7541" w:rsidP="006B7541">
      <w:pPr>
        <w:jc w:val="center"/>
        <w:rPr>
          <w:rFonts w:ascii="Liberation Serif" w:eastAsia="Liberation Serif" w:hAnsi="Liberation Serif" w:cs="Liberation Serif"/>
          <w:b/>
          <w:color w:val="000000"/>
          <w:sz w:val="28"/>
          <w:szCs w:val="28"/>
        </w:rPr>
      </w:pPr>
      <w:r w:rsidRPr="0035705B">
        <w:rPr>
          <w:rFonts w:ascii="Liberation Serif" w:eastAsia="Liberation Serif" w:hAnsi="Liberation Serif" w:cs="Liberation Serif"/>
          <w:b/>
          <w:color w:val="000000"/>
          <w:sz w:val="28"/>
          <w:szCs w:val="28"/>
        </w:rPr>
        <w:t>субъектов малого и среднего предпринимательства</w:t>
      </w:r>
      <w:r>
        <w:rPr>
          <w:rFonts w:ascii="Liberation Serif" w:eastAsia="Liberation Serif" w:hAnsi="Liberation Serif" w:cs="Liberation Serif"/>
          <w:b/>
          <w:color w:val="000000"/>
          <w:sz w:val="28"/>
          <w:szCs w:val="28"/>
        </w:rPr>
        <w:t xml:space="preserve">, </w:t>
      </w:r>
      <w:r w:rsidRPr="00D73664">
        <w:rPr>
          <w:rFonts w:ascii="Liberation Serif" w:eastAsia="Liberation Serif" w:hAnsi="Liberation Serif" w:cs="Liberation Serif"/>
          <w:b/>
          <w:color w:val="000000"/>
          <w:sz w:val="28"/>
          <w:szCs w:val="28"/>
        </w:rPr>
        <w:t>неко</w:t>
      </w:r>
      <w:r>
        <w:rPr>
          <w:rFonts w:ascii="Liberation Serif" w:eastAsia="Liberation Serif" w:hAnsi="Liberation Serif" w:cs="Liberation Serif"/>
          <w:b/>
          <w:color w:val="000000"/>
          <w:sz w:val="28"/>
          <w:szCs w:val="28"/>
        </w:rPr>
        <w:t>м</w:t>
      </w:r>
      <w:r w:rsidRPr="00D73664">
        <w:rPr>
          <w:rFonts w:ascii="Liberation Serif" w:eastAsia="Liberation Serif" w:hAnsi="Liberation Serif" w:cs="Liberation Serif"/>
          <w:b/>
          <w:color w:val="000000"/>
          <w:sz w:val="28"/>
          <w:szCs w:val="28"/>
        </w:rPr>
        <w:t>мерческих организаций</w:t>
      </w:r>
      <w:r w:rsidRPr="0035705B">
        <w:rPr>
          <w:rFonts w:ascii="Liberation Serif" w:eastAsia="Liberation Serif" w:hAnsi="Liberation Serif" w:cs="Liberation Serif"/>
          <w:b/>
          <w:color w:val="000000"/>
          <w:sz w:val="28"/>
          <w:szCs w:val="28"/>
        </w:rPr>
        <w:t xml:space="preserve"> в городе Нижний Тагил, </w:t>
      </w:r>
    </w:p>
    <w:p w14:paraId="093E36BB" w14:textId="77777777" w:rsidR="006B7541" w:rsidRDefault="006B7541" w:rsidP="006B7541">
      <w:pPr>
        <w:jc w:val="center"/>
        <w:rPr>
          <w:rFonts w:ascii="Liberation Serif" w:eastAsia="Liberation Serif" w:hAnsi="Liberation Serif" w:cs="Liberation Serif"/>
          <w:b/>
          <w:color w:val="000000"/>
          <w:sz w:val="28"/>
          <w:szCs w:val="28"/>
        </w:rPr>
      </w:pPr>
      <w:proofErr w:type="gramStart"/>
      <w:r w:rsidRPr="0035705B">
        <w:rPr>
          <w:rFonts w:ascii="Liberation Serif" w:eastAsia="Liberation Serif" w:hAnsi="Liberation Serif" w:cs="Liberation Serif"/>
          <w:b/>
          <w:color w:val="000000"/>
          <w:sz w:val="28"/>
          <w:szCs w:val="28"/>
        </w:rPr>
        <w:t>оказавшихся</w:t>
      </w:r>
      <w:proofErr w:type="gramEnd"/>
      <w:r w:rsidRPr="0035705B">
        <w:rPr>
          <w:rFonts w:ascii="Liberation Serif" w:eastAsia="Liberation Serif" w:hAnsi="Liberation Serif" w:cs="Liberation Serif"/>
          <w:b/>
          <w:color w:val="000000"/>
          <w:sz w:val="28"/>
          <w:szCs w:val="28"/>
        </w:rPr>
        <w:t xml:space="preserve"> в зоне риска в связи с угрозой распространения новой коронавирусной инфекции </w:t>
      </w:r>
      <w:r w:rsidRPr="0035705B">
        <w:rPr>
          <w:rFonts w:ascii="Liberation Serif" w:eastAsia="Liberation Serif" w:hAnsi="Liberation Serif" w:cs="Liberation Serif"/>
          <w:b/>
          <w:color w:val="000000"/>
          <w:sz w:val="28"/>
          <w:szCs w:val="28"/>
        </w:rPr>
        <w:br/>
        <w:t>(2019-nCoV)</w:t>
      </w:r>
    </w:p>
    <w:tbl>
      <w:tblPr>
        <w:tblW w:w="497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7"/>
        <w:gridCol w:w="4609"/>
        <w:gridCol w:w="3167"/>
        <w:gridCol w:w="2735"/>
        <w:gridCol w:w="3166"/>
      </w:tblGrid>
      <w:tr w:rsidR="006B7541" w:rsidRPr="008A730A" w14:paraId="1E024649" w14:textId="77777777" w:rsidTr="00B41D36">
        <w:trPr>
          <w:cantSplit/>
          <w:trHeight w:val="276"/>
        </w:trPr>
        <w:tc>
          <w:tcPr>
            <w:tcW w:w="352" w:type="pct"/>
            <w:vMerge w:val="restart"/>
            <w:shd w:val="clear" w:color="auto" w:fill="auto"/>
          </w:tcPr>
          <w:p w14:paraId="32C64DBF" w14:textId="77777777" w:rsidR="006B7541" w:rsidRPr="008A730A" w:rsidRDefault="006B7541" w:rsidP="00B41D36">
            <w:pPr>
              <w:ind w:right="-28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A730A">
              <w:rPr>
                <w:rFonts w:ascii="Liberation Serif" w:hAnsi="Liberation Serif" w:cs="Liberation Serif"/>
                <w:sz w:val="24"/>
                <w:szCs w:val="24"/>
              </w:rPr>
              <w:t>Номер строки</w:t>
            </w:r>
          </w:p>
        </w:tc>
        <w:tc>
          <w:tcPr>
            <w:tcW w:w="1566" w:type="pct"/>
            <w:vMerge w:val="restart"/>
            <w:shd w:val="clear" w:color="auto" w:fill="auto"/>
          </w:tcPr>
          <w:p w14:paraId="7CA1597F" w14:textId="77777777" w:rsidR="006B7541" w:rsidRPr="008A730A" w:rsidRDefault="006B7541" w:rsidP="00B41D36">
            <w:pPr>
              <w:ind w:right="-28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A730A">
              <w:rPr>
                <w:rFonts w:ascii="Liberation Serif" w:hAnsi="Liberation Serif" w:cs="Liberation Serif"/>
                <w:sz w:val="24"/>
                <w:szCs w:val="24"/>
              </w:rPr>
              <w:t>Наименование меры</w:t>
            </w:r>
          </w:p>
        </w:tc>
        <w:tc>
          <w:tcPr>
            <w:tcW w:w="1076" w:type="pct"/>
            <w:vMerge w:val="restart"/>
            <w:shd w:val="clear" w:color="auto" w:fill="auto"/>
          </w:tcPr>
          <w:p w14:paraId="54F3576B" w14:textId="77777777" w:rsidR="006B7541" w:rsidRPr="008A730A" w:rsidRDefault="006B7541" w:rsidP="00B41D36">
            <w:pPr>
              <w:ind w:right="-28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A730A">
              <w:rPr>
                <w:rFonts w:ascii="Liberation Serif" w:hAnsi="Liberation Serif" w:cs="Liberation Serif"/>
                <w:sz w:val="24"/>
                <w:szCs w:val="24"/>
              </w:rPr>
              <w:t>Вид документа</w:t>
            </w:r>
          </w:p>
        </w:tc>
        <w:tc>
          <w:tcPr>
            <w:tcW w:w="929" w:type="pct"/>
            <w:vMerge w:val="restart"/>
          </w:tcPr>
          <w:p w14:paraId="166D8E7F" w14:textId="77777777" w:rsidR="006B7541" w:rsidRPr="008A730A" w:rsidRDefault="006B7541" w:rsidP="00B41D36">
            <w:pPr>
              <w:tabs>
                <w:tab w:val="center" w:pos="531"/>
              </w:tabs>
              <w:ind w:right="-28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A730A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1076" w:type="pct"/>
            <w:vMerge w:val="restart"/>
          </w:tcPr>
          <w:p w14:paraId="040063D3" w14:textId="77777777" w:rsidR="006B7541" w:rsidRPr="008A730A" w:rsidRDefault="006B7541" w:rsidP="00B41D36">
            <w:pPr>
              <w:tabs>
                <w:tab w:val="center" w:pos="531"/>
              </w:tabs>
              <w:ind w:right="-28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A730A">
              <w:rPr>
                <w:rFonts w:ascii="Liberation Serif" w:hAnsi="Liberation Serif" w:cs="Liberation Serif"/>
                <w:sz w:val="24"/>
                <w:szCs w:val="24"/>
              </w:rPr>
              <w:t>Ответственный исполнитель</w:t>
            </w:r>
          </w:p>
        </w:tc>
      </w:tr>
      <w:tr w:rsidR="006B7541" w:rsidRPr="008A730A" w14:paraId="7A877698" w14:textId="77777777" w:rsidTr="00B41D36">
        <w:trPr>
          <w:cantSplit/>
          <w:trHeight w:val="264"/>
        </w:trPr>
        <w:tc>
          <w:tcPr>
            <w:tcW w:w="352" w:type="pct"/>
            <w:vMerge/>
            <w:shd w:val="clear" w:color="auto" w:fill="auto"/>
          </w:tcPr>
          <w:p w14:paraId="584F0D93" w14:textId="77777777" w:rsidR="006B7541" w:rsidRPr="008A730A" w:rsidRDefault="006B7541" w:rsidP="00B41D36">
            <w:pPr>
              <w:spacing w:line="230" w:lineRule="auto"/>
              <w:ind w:right="-31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66" w:type="pct"/>
            <w:vMerge/>
            <w:shd w:val="clear" w:color="auto" w:fill="auto"/>
          </w:tcPr>
          <w:p w14:paraId="6BC89CF0" w14:textId="77777777" w:rsidR="006B7541" w:rsidRPr="008A730A" w:rsidRDefault="006B7541" w:rsidP="00B41D36">
            <w:pPr>
              <w:spacing w:line="230" w:lineRule="auto"/>
              <w:ind w:right="-31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076" w:type="pct"/>
            <w:vMerge/>
            <w:shd w:val="clear" w:color="auto" w:fill="auto"/>
          </w:tcPr>
          <w:p w14:paraId="0A39898B" w14:textId="77777777" w:rsidR="006B7541" w:rsidRPr="008A730A" w:rsidRDefault="006B7541" w:rsidP="00B41D36">
            <w:pPr>
              <w:spacing w:line="230" w:lineRule="auto"/>
              <w:ind w:right="-31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929" w:type="pct"/>
            <w:vMerge/>
          </w:tcPr>
          <w:p w14:paraId="5C5E519E" w14:textId="77777777" w:rsidR="006B7541" w:rsidRPr="008A730A" w:rsidRDefault="006B7541" w:rsidP="00B41D36">
            <w:pPr>
              <w:tabs>
                <w:tab w:val="center" w:pos="531"/>
              </w:tabs>
              <w:spacing w:line="230" w:lineRule="auto"/>
              <w:ind w:right="-31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076" w:type="pct"/>
            <w:vMerge/>
          </w:tcPr>
          <w:p w14:paraId="296DF61D" w14:textId="77777777" w:rsidR="006B7541" w:rsidRPr="008A730A" w:rsidRDefault="006B7541" w:rsidP="00B41D36">
            <w:pPr>
              <w:tabs>
                <w:tab w:val="center" w:pos="531"/>
              </w:tabs>
              <w:spacing w:line="230" w:lineRule="auto"/>
              <w:ind w:right="-31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14:paraId="39DDB109" w14:textId="77777777" w:rsidR="006B7541" w:rsidRPr="0022718F" w:rsidRDefault="006B7541" w:rsidP="006B7541">
      <w:pPr>
        <w:spacing w:line="24" w:lineRule="auto"/>
        <w:ind w:right="-28"/>
        <w:rPr>
          <w:rFonts w:ascii="Liberation Serif" w:hAnsi="Liberation Serif" w:cs="Liberation Serif"/>
          <w:sz w:val="2"/>
          <w:szCs w:val="2"/>
        </w:rPr>
      </w:pPr>
    </w:p>
    <w:tbl>
      <w:tblPr>
        <w:tblW w:w="497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7"/>
        <w:gridCol w:w="4608"/>
        <w:gridCol w:w="3169"/>
        <w:gridCol w:w="2734"/>
        <w:gridCol w:w="3166"/>
      </w:tblGrid>
      <w:tr w:rsidR="006B7541" w:rsidRPr="00886EEF" w14:paraId="6F8C47BB" w14:textId="77777777" w:rsidTr="006B7541">
        <w:trPr>
          <w:trHeight w:val="20"/>
          <w:tblHeader/>
        </w:trPr>
        <w:tc>
          <w:tcPr>
            <w:tcW w:w="352" w:type="pct"/>
            <w:shd w:val="clear" w:color="auto" w:fill="auto"/>
          </w:tcPr>
          <w:p w14:paraId="08DD7DDD" w14:textId="77777777" w:rsidR="006B7541" w:rsidRPr="00886EEF" w:rsidRDefault="006B7541" w:rsidP="00B41D36">
            <w:pPr>
              <w:keepLines/>
              <w:ind w:right="-31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6EEF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566" w:type="pct"/>
            <w:shd w:val="clear" w:color="auto" w:fill="auto"/>
          </w:tcPr>
          <w:p w14:paraId="343247B9" w14:textId="77777777" w:rsidR="006B7541" w:rsidRPr="00886EEF" w:rsidRDefault="006B7541" w:rsidP="00B41D36">
            <w:pPr>
              <w:keepLines/>
              <w:ind w:right="-31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6EEF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077" w:type="pct"/>
            <w:shd w:val="clear" w:color="auto" w:fill="auto"/>
          </w:tcPr>
          <w:p w14:paraId="07F66624" w14:textId="77777777" w:rsidR="006B7541" w:rsidRPr="00886EEF" w:rsidRDefault="006B7541" w:rsidP="00B41D36">
            <w:pPr>
              <w:keepLines/>
              <w:ind w:right="-31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6EEF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929" w:type="pct"/>
            <w:shd w:val="clear" w:color="auto" w:fill="auto"/>
          </w:tcPr>
          <w:p w14:paraId="12B93611" w14:textId="77777777" w:rsidR="006B7541" w:rsidRPr="00886EEF" w:rsidRDefault="006B7541" w:rsidP="00B41D36">
            <w:pPr>
              <w:keepLines/>
              <w:ind w:right="-31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6EEF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1076" w:type="pct"/>
            <w:shd w:val="clear" w:color="auto" w:fill="auto"/>
          </w:tcPr>
          <w:p w14:paraId="665BEC7C" w14:textId="77777777" w:rsidR="006B7541" w:rsidRPr="00886EEF" w:rsidRDefault="006B7541" w:rsidP="00B41D36">
            <w:pPr>
              <w:keepLines/>
              <w:ind w:right="-31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6EEF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</w:tr>
      <w:tr w:rsidR="006B7541" w:rsidRPr="00886EEF" w14:paraId="784BE80B" w14:textId="77777777" w:rsidTr="006B7541">
        <w:trPr>
          <w:trHeight w:val="20"/>
        </w:trPr>
        <w:tc>
          <w:tcPr>
            <w:tcW w:w="352" w:type="pct"/>
            <w:shd w:val="clear" w:color="auto" w:fill="auto"/>
          </w:tcPr>
          <w:p w14:paraId="73A8C658" w14:textId="77777777" w:rsidR="006B7541" w:rsidRPr="00886EEF" w:rsidRDefault="006B7541" w:rsidP="00B41D36">
            <w:pPr>
              <w:numPr>
                <w:ilvl w:val="0"/>
                <w:numId w:val="3"/>
              </w:numPr>
              <w:ind w:left="346" w:hanging="2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648" w:type="pct"/>
            <w:gridSpan w:val="4"/>
            <w:shd w:val="clear" w:color="auto" w:fill="auto"/>
          </w:tcPr>
          <w:p w14:paraId="2CCE1016" w14:textId="77777777" w:rsidR="006B7541" w:rsidRPr="007D27DB" w:rsidRDefault="006B7541" w:rsidP="00B41D36">
            <w:pPr>
              <w:keepLines/>
              <w:ind w:right="-31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D27DB">
              <w:rPr>
                <w:rFonts w:ascii="Liberation Serif" w:hAnsi="Liberation Serif" w:cs="Liberation Serif"/>
                <w:b/>
                <w:sz w:val="24"/>
                <w:szCs w:val="24"/>
              </w:rPr>
              <w:t>Организационные меры</w:t>
            </w:r>
          </w:p>
        </w:tc>
      </w:tr>
      <w:tr w:rsidR="006B7541" w:rsidRPr="00886EEF" w14:paraId="6C83EC94" w14:textId="77777777" w:rsidTr="006B7541">
        <w:trPr>
          <w:trHeight w:val="20"/>
        </w:trPr>
        <w:tc>
          <w:tcPr>
            <w:tcW w:w="352" w:type="pct"/>
            <w:shd w:val="clear" w:color="auto" w:fill="auto"/>
          </w:tcPr>
          <w:p w14:paraId="1311D5DA" w14:textId="77777777" w:rsidR="006B7541" w:rsidRPr="002B613F" w:rsidRDefault="006B7541" w:rsidP="00B41D36">
            <w:pPr>
              <w:numPr>
                <w:ilvl w:val="0"/>
                <w:numId w:val="3"/>
              </w:numPr>
              <w:ind w:left="346" w:hanging="2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66" w:type="pct"/>
          </w:tcPr>
          <w:p w14:paraId="2E45B63B" w14:textId="77777777" w:rsidR="006B7541" w:rsidRPr="002B613F" w:rsidRDefault="006B7541" w:rsidP="00B41D36">
            <w:pPr>
              <w:tabs>
                <w:tab w:val="left" w:pos="178"/>
              </w:tabs>
              <w:autoSpaceDE w:val="0"/>
              <w:autoSpaceDN w:val="0"/>
              <w:adjustRightInd w:val="0"/>
              <w:ind w:right="-31"/>
              <w:rPr>
                <w:rFonts w:ascii="Liberation Serif" w:hAnsi="Liberation Serif" w:cs="Liberation Serif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Открытие «горячей линии» на базе Центра «Мой бизнес» в городе Нижний Тагил для консультирования предпринимателей о принимаемых мерах поддержки субъектов малого и среднего предпринимательства (далее – МСП) в Свердловской области, оказавшихся в зоне риска в связи с угрозой распространения новой коронавирусной инфекции (2019-nCoV)</w:t>
            </w:r>
          </w:p>
        </w:tc>
        <w:tc>
          <w:tcPr>
            <w:tcW w:w="1077" w:type="pct"/>
          </w:tcPr>
          <w:p w14:paraId="436CCB74" w14:textId="77777777" w:rsidR="006B7541" w:rsidRPr="002B613F" w:rsidRDefault="006B7541" w:rsidP="00B41D36">
            <w:pPr>
              <w:autoSpaceDE w:val="0"/>
              <w:autoSpaceDN w:val="0"/>
              <w:adjustRightInd w:val="0"/>
              <w:ind w:right="-31"/>
              <w:rPr>
                <w:rFonts w:ascii="Liberation Serif" w:hAnsi="Liberation Serif" w:cs="Liberation Serif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не требуется</w:t>
            </w:r>
          </w:p>
        </w:tc>
        <w:tc>
          <w:tcPr>
            <w:tcW w:w="929" w:type="pct"/>
          </w:tcPr>
          <w:p w14:paraId="3FC5E8B3" w14:textId="77777777" w:rsidR="006B7541" w:rsidRPr="002B613F" w:rsidRDefault="006B7541" w:rsidP="00B41D36">
            <w:pPr>
              <w:widowControl w:val="0"/>
              <w:ind w:left="-8" w:right="-31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до 10 апреля 2020 года</w:t>
            </w:r>
          </w:p>
        </w:tc>
        <w:tc>
          <w:tcPr>
            <w:tcW w:w="1076" w:type="pct"/>
          </w:tcPr>
          <w:p w14:paraId="267CE06A" w14:textId="34B949C2" w:rsidR="006B7541" w:rsidRPr="002B613F" w:rsidRDefault="007D27DB" w:rsidP="00B41D36">
            <w:pPr>
              <w:spacing w:line="245" w:lineRule="auto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</w:t>
            </w:r>
            <w:r w:rsidR="006B7541"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правление промышленной политики и развития предпринимательства Администрации города</w:t>
            </w:r>
            <w:r w:rsidR="006B7541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</w:t>
            </w:r>
          </w:p>
          <w:p w14:paraId="1FB9FDA1" w14:textId="77777777" w:rsidR="006B7541" w:rsidRPr="002B613F" w:rsidRDefault="006B7541" w:rsidP="00B41D36">
            <w:pPr>
              <w:spacing w:line="245" w:lineRule="auto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Представительство Свердловского областного фонда поддержки предпринимательства в Горнозаводском управленческом округе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</w:p>
          <w:p w14:paraId="3D43C907" w14:textId="77777777" w:rsidR="006B7541" w:rsidRPr="002B613F" w:rsidRDefault="006B7541" w:rsidP="00B41D3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Нижнетагильский муниципальный фонд поддержки предпринимательства</w:t>
            </w:r>
          </w:p>
        </w:tc>
      </w:tr>
      <w:tr w:rsidR="006B7541" w:rsidRPr="00886EEF" w14:paraId="533067C2" w14:textId="77777777" w:rsidTr="006B7541">
        <w:trPr>
          <w:trHeight w:val="347"/>
        </w:trPr>
        <w:tc>
          <w:tcPr>
            <w:tcW w:w="352" w:type="pct"/>
            <w:shd w:val="clear" w:color="auto" w:fill="auto"/>
          </w:tcPr>
          <w:p w14:paraId="1C17DE35" w14:textId="77777777" w:rsidR="006B7541" w:rsidRPr="002B613F" w:rsidRDefault="006B7541" w:rsidP="00B41D36">
            <w:pPr>
              <w:numPr>
                <w:ilvl w:val="0"/>
                <w:numId w:val="3"/>
              </w:numPr>
              <w:spacing w:line="235" w:lineRule="auto"/>
              <w:ind w:left="346" w:hanging="2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648" w:type="pct"/>
            <w:gridSpan w:val="4"/>
          </w:tcPr>
          <w:p w14:paraId="5AB45512" w14:textId="77777777" w:rsidR="006B7541" w:rsidRPr="007D27DB" w:rsidRDefault="006B7541" w:rsidP="00B41D36">
            <w:pPr>
              <w:widowControl w:val="0"/>
              <w:spacing w:line="235" w:lineRule="auto"/>
              <w:jc w:val="center"/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</w:rPr>
            </w:pPr>
            <w:r w:rsidRPr="007D27DB"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</w:rPr>
              <w:t>Меры налоговой поддержки</w:t>
            </w:r>
          </w:p>
        </w:tc>
      </w:tr>
      <w:tr w:rsidR="006B7541" w:rsidRPr="00886EEF" w14:paraId="732E3791" w14:textId="77777777" w:rsidTr="006B7541">
        <w:trPr>
          <w:trHeight w:val="20"/>
        </w:trPr>
        <w:tc>
          <w:tcPr>
            <w:tcW w:w="352" w:type="pct"/>
            <w:shd w:val="clear" w:color="auto" w:fill="auto"/>
          </w:tcPr>
          <w:p w14:paraId="03095D9D" w14:textId="77777777" w:rsidR="006B7541" w:rsidRPr="002B613F" w:rsidRDefault="006B7541" w:rsidP="00B41D36">
            <w:pPr>
              <w:numPr>
                <w:ilvl w:val="0"/>
                <w:numId w:val="3"/>
              </w:numPr>
              <w:ind w:left="346" w:hanging="2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66" w:type="pct"/>
          </w:tcPr>
          <w:p w14:paraId="6A3FD21D" w14:textId="586F6201" w:rsidR="006B7541" w:rsidRDefault="006B7541" w:rsidP="00B41D36">
            <w:pPr>
              <w:keepLines/>
              <w:widowControl w:val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sz w:val="24"/>
                <w:szCs w:val="24"/>
              </w:rPr>
              <w:t xml:space="preserve">Перенос срока уплаты авансовых платежей по земельному налогу, </w:t>
            </w:r>
            <w:r w:rsidRPr="002B613F"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в 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отношении организаций, 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осуществляющих виды экономической  деятельности, определенные перечнем отдельных сфер деятельности</w:t>
            </w:r>
            <w:r w:rsidR="007D27DB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(приложение к настоящему Плану)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наиболее пострадавших в условиях ухудшения ситуации в связи с распространением новой коронавирусной инфекции </w:t>
            </w:r>
          </w:p>
          <w:p w14:paraId="1959053D" w14:textId="2D6C9A7F" w:rsidR="006B7541" w:rsidRPr="002B613F" w:rsidRDefault="006B7541" w:rsidP="00B41D36">
            <w:pPr>
              <w:keepLines/>
              <w:widowControl w:val="0"/>
              <w:rPr>
                <w:rFonts w:ascii="Liberation Serif" w:hAnsi="Liberation Serif" w:cs="Liberation Serif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(2019-</w:t>
            </w:r>
            <w:proofErr w:type="spellStart"/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nCoV</w:t>
            </w:r>
            <w:proofErr w:type="spellEnd"/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), для оказания первоочередной адресной поддержки согласно приложению к настоящему плану (далее – виды экономической деятельности)</w:t>
            </w:r>
          </w:p>
        </w:tc>
        <w:tc>
          <w:tcPr>
            <w:tcW w:w="1077" w:type="pct"/>
          </w:tcPr>
          <w:p w14:paraId="072AA74B" w14:textId="77777777" w:rsidR="006B7541" w:rsidRPr="002B613F" w:rsidRDefault="006B7541" w:rsidP="00B41D36">
            <w:pPr>
              <w:keepLines/>
              <w:rPr>
                <w:rFonts w:ascii="Liberation Serif" w:hAnsi="Liberation Serif" w:cs="Liberation Serif"/>
              </w:rPr>
            </w:pPr>
            <w:r w:rsidRPr="002B613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Решение Нижнетагильской городской Думы</w:t>
            </w:r>
          </w:p>
        </w:tc>
        <w:tc>
          <w:tcPr>
            <w:tcW w:w="929" w:type="pct"/>
          </w:tcPr>
          <w:p w14:paraId="0A60A039" w14:textId="77777777" w:rsidR="006B7541" w:rsidRPr="002B613F" w:rsidRDefault="006B7541" w:rsidP="00B41D36">
            <w:pPr>
              <w:keepLines/>
              <w:widowControl w:val="0"/>
              <w:jc w:val="center"/>
              <w:rPr>
                <w:rFonts w:ascii="Liberation Serif" w:hAnsi="Liberation Serif" w:cs="Liberation Serif"/>
                <w:strike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до 30 апреля 2020 года</w:t>
            </w:r>
          </w:p>
        </w:tc>
        <w:tc>
          <w:tcPr>
            <w:tcW w:w="1076" w:type="pct"/>
          </w:tcPr>
          <w:p w14:paraId="37EF521F" w14:textId="5EDE102B" w:rsidR="006B7541" w:rsidRPr="002B613F" w:rsidRDefault="006B7541" w:rsidP="00B41D36">
            <w:pPr>
              <w:keepLines/>
              <w:widowControl w:val="0"/>
              <w:rPr>
                <w:rFonts w:ascii="Liberation Serif" w:hAnsi="Liberation Serif" w:cs="Liberation Serif"/>
                <w:strike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Финансовое управление города</w:t>
            </w:r>
            <w:r w:rsidR="007D27DB"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Администрации города</w:t>
            </w:r>
          </w:p>
        </w:tc>
      </w:tr>
      <w:tr w:rsidR="006B7541" w:rsidRPr="00886EEF" w14:paraId="33DDA9A9" w14:textId="77777777" w:rsidTr="006B7541">
        <w:trPr>
          <w:trHeight w:val="20"/>
        </w:trPr>
        <w:tc>
          <w:tcPr>
            <w:tcW w:w="352" w:type="pct"/>
            <w:shd w:val="clear" w:color="auto" w:fill="auto"/>
          </w:tcPr>
          <w:p w14:paraId="4F169A61" w14:textId="77777777" w:rsidR="006B7541" w:rsidRPr="002B613F" w:rsidRDefault="006B7541" w:rsidP="00B41D36">
            <w:pPr>
              <w:numPr>
                <w:ilvl w:val="0"/>
                <w:numId w:val="3"/>
              </w:numPr>
              <w:ind w:left="346" w:hanging="2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648" w:type="pct"/>
            <w:gridSpan w:val="4"/>
          </w:tcPr>
          <w:p w14:paraId="312D59E0" w14:textId="77777777" w:rsidR="006B7541" w:rsidRPr="007D27DB" w:rsidRDefault="006B7541" w:rsidP="00B41D36">
            <w:pPr>
              <w:keepLines/>
              <w:widowControl w:val="0"/>
              <w:spacing w:line="245" w:lineRule="auto"/>
              <w:jc w:val="center"/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</w:rPr>
            </w:pPr>
            <w:r w:rsidRPr="007D27DB"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</w:rPr>
              <w:t>Меры финансовой поддержки</w:t>
            </w:r>
          </w:p>
        </w:tc>
      </w:tr>
      <w:tr w:rsidR="006B7541" w:rsidRPr="00886EEF" w14:paraId="32839911" w14:textId="77777777" w:rsidTr="006B7541">
        <w:trPr>
          <w:trHeight w:val="20"/>
        </w:trPr>
        <w:tc>
          <w:tcPr>
            <w:tcW w:w="352" w:type="pct"/>
            <w:shd w:val="clear" w:color="auto" w:fill="auto"/>
          </w:tcPr>
          <w:p w14:paraId="59C29694" w14:textId="77777777" w:rsidR="006B7541" w:rsidRPr="002B613F" w:rsidRDefault="006B7541" w:rsidP="00B41D36">
            <w:pPr>
              <w:numPr>
                <w:ilvl w:val="0"/>
                <w:numId w:val="3"/>
              </w:numPr>
              <w:ind w:left="346" w:hanging="2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66" w:type="pct"/>
          </w:tcPr>
          <w:p w14:paraId="191791F8" w14:textId="77777777" w:rsidR="006B7541" w:rsidRPr="002B613F" w:rsidRDefault="006B7541" w:rsidP="00B41D36">
            <w:pPr>
              <w:tabs>
                <w:tab w:val="left" w:pos="320"/>
              </w:tabs>
              <w:autoSpaceDE w:val="0"/>
              <w:autoSpaceDN w:val="0"/>
              <w:adjustRightInd w:val="0"/>
              <w:spacing w:line="245" w:lineRule="auto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Организация работы по предоставлению представительством Свердловского областного фонда поддержки предпринимательства в Горнозаводском управленческом округе льготных займов субъектам МСП для ликвидации последствий распространения новой коронавирусной инфекции (2019-nCoV)</w:t>
            </w:r>
          </w:p>
        </w:tc>
        <w:tc>
          <w:tcPr>
            <w:tcW w:w="1077" w:type="pct"/>
          </w:tcPr>
          <w:p w14:paraId="3847A7A4" w14:textId="77777777" w:rsidR="006B7541" w:rsidRPr="002B613F" w:rsidRDefault="006B7541" w:rsidP="00B41D36">
            <w:pPr>
              <w:spacing w:line="245" w:lineRule="auto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не требуется</w:t>
            </w:r>
          </w:p>
        </w:tc>
        <w:tc>
          <w:tcPr>
            <w:tcW w:w="929" w:type="pct"/>
          </w:tcPr>
          <w:p w14:paraId="2FF72289" w14:textId="77777777" w:rsidR="006B7541" w:rsidRPr="002B613F" w:rsidRDefault="006B7541" w:rsidP="00B41D36">
            <w:pPr>
              <w:widowControl w:val="0"/>
              <w:spacing w:line="245" w:lineRule="auto"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до 10 апреля 2020 года</w:t>
            </w:r>
          </w:p>
        </w:tc>
        <w:tc>
          <w:tcPr>
            <w:tcW w:w="1076" w:type="pct"/>
          </w:tcPr>
          <w:p w14:paraId="36F4A116" w14:textId="77777777" w:rsidR="006B7541" w:rsidRPr="002B613F" w:rsidRDefault="006B7541" w:rsidP="00B41D36">
            <w:pPr>
              <w:spacing w:line="245" w:lineRule="auto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Представительство Свердловского областного фонда поддержки предпринимательства в Горнозаводском управленческом округе </w:t>
            </w:r>
          </w:p>
          <w:p w14:paraId="61D48F20" w14:textId="77777777" w:rsidR="006B7541" w:rsidRPr="002B613F" w:rsidRDefault="006B7541" w:rsidP="00B41D36">
            <w:pPr>
              <w:spacing w:line="245" w:lineRule="auto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</w:tr>
      <w:tr w:rsidR="006B7541" w:rsidRPr="00886EEF" w14:paraId="446986CB" w14:textId="77777777" w:rsidTr="006B7541">
        <w:trPr>
          <w:trHeight w:val="20"/>
        </w:trPr>
        <w:tc>
          <w:tcPr>
            <w:tcW w:w="352" w:type="pct"/>
            <w:shd w:val="clear" w:color="auto" w:fill="auto"/>
          </w:tcPr>
          <w:p w14:paraId="7D93DDDD" w14:textId="77777777" w:rsidR="006B7541" w:rsidRPr="002B613F" w:rsidRDefault="006B7541" w:rsidP="00B41D36">
            <w:pPr>
              <w:numPr>
                <w:ilvl w:val="0"/>
                <w:numId w:val="3"/>
              </w:numPr>
              <w:ind w:left="205" w:right="-251" w:hanging="205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66" w:type="pct"/>
          </w:tcPr>
          <w:p w14:paraId="2CB36C6F" w14:textId="6E075C4B" w:rsidR="006B7541" w:rsidRPr="002B613F" w:rsidRDefault="006B7541" w:rsidP="006B7541">
            <w:pPr>
              <w:tabs>
                <w:tab w:val="left" w:pos="320"/>
              </w:tabs>
              <w:autoSpaceDE w:val="0"/>
              <w:autoSpaceDN w:val="0"/>
              <w:adjustRightInd w:val="0"/>
              <w:spacing w:line="245" w:lineRule="auto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Внедрение в практику </w:t>
            </w:r>
            <w:proofErr w:type="gramStart"/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работы представительства Свердловского областного фонда поддержки предпринимательства</w:t>
            </w:r>
            <w:proofErr w:type="gramEnd"/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в Горнозаводском управленческом округе и Нижнетагильского муниципального фонда поддержки предпринимательства механизма реструктуризации ранее выданных займов субъектам МСП, оказавшимся в сложной экономической ситуации в связи угрозой 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распространения новой коронавирусной инфекции (2019-nCoV)</w:t>
            </w:r>
          </w:p>
        </w:tc>
        <w:tc>
          <w:tcPr>
            <w:tcW w:w="1077" w:type="pct"/>
          </w:tcPr>
          <w:p w14:paraId="7A53AF9E" w14:textId="77777777" w:rsidR="006B7541" w:rsidRPr="002B613F" w:rsidRDefault="006B7541" w:rsidP="00B41D36">
            <w:pPr>
              <w:spacing w:line="245" w:lineRule="auto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не требуется</w:t>
            </w:r>
          </w:p>
        </w:tc>
        <w:tc>
          <w:tcPr>
            <w:tcW w:w="929" w:type="pct"/>
          </w:tcPr>
          <w:p w14:paraId="778543AB" w14:textId="77777777" w:rsidR="006B7541" w:rsidRPr="002B613F" w:rsidRDefault="006B7541" w:rsidP="00B41D36">
            <w:pPr>
              <w:widowControl w:val="0"/>
              <w:spacing w:line="245" w:lineRule="auto"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до 10 апреля 2020 года</w:t>
            </w:r>
          </w:p>
        </w:tc>
        <w:tc>
          <w:tcPr>
            <w:tcW w:w="1076" w:type="pct"/>
          </w:tcPr>
          <w:p w14:paraId="4E820050" w14:textId="440F98A1" w:rsidR="006B7541" w:rsidRPr="002B613F" w:rsidRDefault="006B7541" w:rsidP="00B41D36">
            <w:pPr>
              <w:spacing w:line="245" w:lineRule="auto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Представительство Свердловского областного фонда поддержки предпринимательства в Горнозаводском управленческом округе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</w:t>
            </w:r>
          </w:p>
          <w:p w14:paraId="6C52ED61" w14:textId="77777777" w:rsidR="006B7541" w:rsidRPr="002B613F" w:rsidRDefault="006B7541" w:rsidP="00B41D36">
            <w:pPr>
              <w:spacing w:line="245" w:lineRule="auto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Нижнетагильский муниципальный фонд поддержки предпринимательства</w:t>
            </w:r>
          </w:p>
        </w:tc>
      </w:tr>
      <w:tr w:rsidR="006B7541" w:rsidRPr="00886EEF" w14:paraId="32EF6F41" w14:textId="77777777" w:rsidTr="006B7541">
        <w:trPr>
          <w:trHeight w:val="20"/>
        </w:trPr>
        <w:tc>
          <w:tcPr>
            <w:tcW w:w="352" w:type="pct"/>
            <w:shd w:val="clear" w:color="auto" w:fill="auto"/>
          </w:tcPr>
          <w:p w14:paraId="1F64EA72" w14:textId="77777777" w:rsidR="006B7541" w:rsidRPr="002B613F" w:rsidRDefault="006B7541" w:rsidP="00B41D36">
            <w:pPr>
              <w:numPr>
                <w:ilvl w:val="0"/>
                <w:numId w:val="3"/>
              </w:numPr>
              <w:ind w:left="205" w:right="-251" w:hanging="205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66" w:type="pct"/>
          </w:tcPr>
          <w:p w14:paraId="7D82E2F0" w14:textId="77777777" w:rsidR="006B7541" w:rsidRPr="002B613F" w:rsidRDefault="006B7541" w:rsidP="00B41D36">
            <w:pPr>
              <w:tabs>
                <w:tab w:val="left" w:pos="320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  <w:strike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Предоставление Нижнетагильским муниципальным фондом поддержки предпринимательства поручительств субъектам МСП по займам Свердловского областного фонда поддержки предпринимательства (</w:t>
            </w:r>
            <w:proofErr w:type="spellStart"/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микрокредитной</w:t>
            </w:r>
            <w:proofErr w:type="spellEnd"/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компанией)</w:t>
            </w:r>
          </w:p>
        </w:tc>
        <w:tc>
          <w:tcPr>
            <w:tcW w:w="1077" w:type="pct"/>
          </w:tcPr>
          <w:p w14:paraId="214914FD" w14:textId="77777777" w:rsidR="006B7541" w:rsidRPr="002B613F" w:rsidRDefault="006B7541" w:rsidP="00B41D36">
            <w:pPr>
              <w:rPr>
                <w:rFonts w:ascii="Liberation Serif" w:hAnsi="Liberation Serif" w:cs="Liberation Serif"/>
                <w:strike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не требуется</w:t>
            </w:r>
          </w:p>
        </w:tc>
        <w:tc>
          <w:tcPr>
            <w:tcW w:w="929" w:type="pct"/>
          </w:tcPr>
          <w:p w14:paraId="0BB6F4DF" w14:textId="77777777" w:rsidR="006B7541" w:rsidRPr="002B613F" w:rsidRDefault="006B7541" w:rsidP="00B41D36">
            <w:pPr>
              <w:widowControl w:val="0"/>
              <w:jc w:val="center"/>
              <w:rPr>
                <w:rFonts w:ascii="Liberation Serif" w:hAnsi="Liberation Serif" w:cs="Liberation Serif"/>
                <w:strike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до 10 апреля 2020 года</w:t>
            </w:r>
          </w:p>
        </w:tc>
        <w:tc>
          <w:tcPr>
            <w:tcW w:w="1076" w:type="pct"/>
          </w:tcPr>
          <w:p w14:paraId="04DCC304" w14:textId="77777777" w:rsidR="006B7541" w:rsidRPr="002B613F" w:rsidRDefault="006B7541" w:rsidP="00B41D36">
            <w:pPr>
              <w:spacing w:line="245" w:lineRule="auto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Представительство Свердловского областного фонда поддержки предпринимательства в Горнозаводском управленческом округе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</w:p>
          <w:p w14:paraId="2432262E" w14:textId="77777777" w:rsidR="006B7541" w:rsidRPr="002B613F" w:rsidRDefault="006B7541" w:rsidP="00B41D36">
            <w:pPr>
              <w:rPr>
                <w:rFonts w:ascii="Liberation Serif" w:hAnsi="Liberation Serif" w:cs="Liberation Serif"/>
                <w:strike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Нижнетагильский муниципальный фонд поддержки предпринимательства</w:t>
            </w:r>
          </w:p>
        </w:tc>
      </w:tr>
      <w:tr w:rsidR="006B7541" w:rsidRPr="00886EEF" w14:paraId="6551A312" w14:textId="77777777" w:rsidTr="006B7541">
        <w:trPr>
          <w:trHeight w:val="20"/>
        </w:trPr>
        <w:tc>
          <w:tcPr>
            <w:tcW w:w="352" w:type="pct"/>
            <w:shd w:val="clear" w:color="auto" w:fill="auto"/>
          </w:tcPr>
          <w:p w14:paraId="268BE176" w14:textId="77777777" w:rsidR="006B7541" w:rsidRPr="002B613F" w:rsidRDefault="006B7541" w:rsidP="00B41D36">
            <w:pPr>
              <w:numPr>
                <w:ilvl w:val="0"/>
                <w:numId w:val="3"/>
              </w:numPr>
              <w:ind w:left="205" w:right="-251" w:hanging="205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648" w:type="pct"/>
            <w:gridSpan w:val="4"/>
          </w:tcPr>
          <w:p w14:paraId="5F554554" w14:textId="77777777" w:rsidR="006B7541" w:rsidRPr="007D27DB" w:rsidRDefault="006B7541" w:rsidP="00B41D36">
            <w:pPr>
              <w:keepLines/>
              <w:widowControl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D27DB"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</w:rPr>
              <w:t>Меры имущественной поддержки</w:t>
            </w:r>
          </w:p>
        </w:tc>
      </w:tr>
      <w:tr w:rsidR="006B7541" w:rsidRPr="00886EEF" w14:paraId="0298D645" w14:textId="77777777" w:rsidTr="006B7541">
        <w:trPr>
          <w:trHeight w:val="20"/>
        </w:trPr>
        <w:tc>
          <w:tcPr>
            <w:tcW w:w="352" w:type="pct"/>
            <w:shd w:val="clear" w:color="auto" w:fill="auto"/>
          </w:tcPr>
          <w:p w14:paraId="07E9D78A" w14:textId="77777777" w:rsidR="006B7541" w:rsidRPr="002B613F" w:rsidRDefault="006B7541" w:rsidP="00B41D36">
            <w:pPr>
              <w:numPr>
                <w:ilvl w:val="0"/>
                <w:numId w:val="3"/>
              </w:numPr>
              <w:ind w:left="205" w:right="-251" w:hanging="205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66" w:type="pct"/>
            <w:shd w:val="clear" w:color="auto" w:fill="auto"/>
          </w:tcPr>
          <w:p w14:paraId="30FE6F1F" w14:textId="68006A1C" w:rsidR="006B7541" w:rsidRPr="002B613F" w:rsidRDefault="006B7541" w:rsidP="00B41D36">
            <w:pPr>
              <w:tabs>
                <w:tab w:val="left" w:pos="320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Предоставление субъектам МСП, некоммерческим организациям отсрочки платежей по договорам аренды земельных участков, находящихся в</w:t>
            </w:r>
            <w:r w:rsidRPr="002B613F">
              <w:rPr>
                <w:rFonts w:ascii="Liberation Serif" w:hAnsi="Liberation Serif" w:cs="Liberation Serif"/>
                <w:color w:val="FF0000"/>
                <w:sz w:val="24"/>
                <w:szCs w:val="24"/>
              </w:rPr>
              <w:t xml:space="preserve"> 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муниципальной собственности, уплата по которым должна осуществляться в </w:t>
            </w:r>
            <w:r w:rsidR="007D27DB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и </w:t>
            </w:r>
            <w:r w:rsidR="007D27DB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кварталах 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  <w:t xml:space="preserve">2020 года, до 30 ноября 2020 года </w:t>
            </w:r>
          </w:p>
          <w:p w14:paraId="2BF9D5A0" w14:textId="77777777" w:rsidR="006B7541" w:rsidRPr="002B613F" w:rsidRDefault="006B7541" w:rsidP="00B41D36">
            <w:pPr>
              <w:tabs>
                <w:tab w:val="left" w:pos="320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  <w:highlight w:val="yellow"/>
              </w:rPr>
            </w:pPr>
          </w:p>
        </w:tc>
        <w:tc>
          <w:tcPr>
            <w:tcW w:w="1077" w:type="pct"/>
          </w:tcPr>
          <w:p w14:paraId="2A851B0A" w14:textId="77777777" w:rsidR="006B7541" w:rsidRPr="002B613F" w:rsidRDefault="006B7541" w:rsidP="00B41D36">
            <w:pPr>
              <w:rPr>
                <w:rFonts w:ascii="Liberation Serif" w:hAnsi="Liberation Serif" w:cs="Liberation Serif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Решение Нижнетагильской городской Думы</w:t>
            </w:r>
          </w:p>
        </w:tc>
        <w:tc>
          <w:tcPr>
            <w:tcW w:w="929" w:type="pct"/>
          </w:tcPr>
          <w:p w14:paraId="4F6B2626" w14:textId="77777777" w:rsidR="006B7541" w:rsidRPr="002B613F" w:rsidRDefault="006B7541" w:rsidP="00B41D36">
            <w:pPr>
              <w:widowControl w:val="0"/>
              <w:jc w:val="center"/>
              <w:rPr>
                <w:rFonts w:ascii="Liberation Serif" w:hAnsi="Liberation Serif" w:cs="Liberation Serif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до 30 апреля 2020 года</w:t>
            </w:r>
          </w:p>
        </w:tc>
        <w:tc>
          <w:tcPr>
            <w:tcW w:w="1076" w:type="pct"/>
          </w:tcPr>
          <w:p w14:paraId="5CA35FA3" w14:textId="77777777" w:rsidR="006B7541" w:rsidRPr="002B613F" w:rsidRDefault="006B7541" w:rsidP="00B41D36">
            <w:pPr>
              <w:widowControl w:val="0"/>
              <w:rPr>
                <w:rFonts w:ascii="Liberation Serif" w:hAnsi="Liberation Serif" w:cs="Liberation Serif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Управление муниципального имущества Администрации города, МКУ 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«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Центр земельного права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»</w:t>
            </w:r>
          </w:p>
        </w:tc>
      </w:tr>
      <w:tr w:rsidR="006B7541" w:rsidRPr="00886EEF" w14:paraId="04EAAB0B" w14:textId="77777777" w:rsidTr="006B7541">
        <w:trPr>
          <w:trHeight w:val="20"/>
        </w:trPr>
        <w:tc>
          <w:tcPr>
            <w:tcW w:w="352" w:type="pct"/>
            <w:shd w:val="clear" w:color="auto" w:fill="auto"/>
          </w:tcPr>
          <w:p w14:paraId="3C60D7AE" w14:textId="77777777" w:rsidR="006B7541" w:rsidRPr="002B613F" w:rsidRDefault="006B7541" w:rsidP="00B41D36">
            <w:pPr>
              <w:numPr>
                <w:ilvl w:val="0"/>
                <w:numId w:val="3"/>
              </w:numPr>
              <w:ind w:left="205" w:right="-251" w:hanging="205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66" w:type="pct"/>
          </w:tcPr>
          <w:p w14:paraId="6A3EF40B" w14:textId="77777777" w:rsidR="006B7541" w:rsidRPr="002B613F" w:rsidRDefault="006B7541" w:rsidP="00B41D36">
            <w:pPr>
              <w:tabs>
                <w:tab w:val="left" w:pos="320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Предоставление субъектам МСП, некоммерческим организациям отсрочки платежей по договорам на установку 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  <w:t xml:space="preserve">и эксплуатацию рекламных конструкций, уплата по которым должна осуществляться в апреле – декабре 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  <w:t xml:space="preserve">2020 года, до 31 декабря 2021 года равными долями, начиная 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  <w:t>с 1 января 2021 года без начисления пени</w:t>
            </w:r>
          </w:p>
        </w:tc>
        <w:tc>
          <w:tcPr>
            <w:tcW w:w="1077" w:type="pct"/>
          </w:tcPr>
          <w:p w14:paraId="0C2545EE" w14:textId="0584B04A" w:rsidR="006B7541" w:rsidRPr="002B613F" w:rsidRDefault="007D27DB" w:rsidP="00B41D3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</w:t>
            </w:r>
            <w:r w:rsidR="006B7541"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остановление Администрации города </w:t>
            </w:r>
          </w:p>
        </w:tc>
        <w:tc>
          <w:tcPr>
            <w:tcW w:w="929" w:type="pct"/>
          </w:tcPr>
          <w:p w14:paraId="0CF87F93" w14:textId="77777777" w:rsidR="006B7541" w:rsidRPr="002B613F" w:rsidRDefault="006B7541" w:rsidP="00B41D36">
            <w:pPr>
              <w:widowControl w:val="0"/>
              <w:jc w:val="center"/>
              <w:rPr>
                <w:rFonts w:ascii="Liberation Serif" w:hAnsi="Liberation Serif" w:cs="Liberation Serif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до 30 апреля 2020 года</w:t>
            </w:r>
          </w:p>
        </w:tc>
        <w:tc>
          <w:tcPr>
            <w:tcW w:w="1076" w:type="pct"/>
          </w:tcPr>
          <w:p w14:paraId="3442E226" w14:textId="77777777" w:rsidR="006B7541" w:rsidRPr="002B613F" w:rsidRDefault="006B7541" w:rsidP="00B41D36">
            <w:pPr>
              <w:widowControl w:val="0"/>
              <w:rPr>
                <w:rFonts w:ascii="Liberation Serif" w:hAnsi="Liberation Serif" w:cs="Liberation Serif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Управление муниципального имущества Администрации города</w:t>
            </w:r>
          </w:p>
        </w:tc>
      </w:tr>
      <w:tr w:rsidR="006B7541" w:rsidRPr="00886EEF" w14:paraId="747CBB4B" w14:textId="77777777" w:rsidTr="006B7541">
        <w:trPr>
          <w:trHeight w:val="20"/>
        </w:trPr>
        <w:tc>
          <w:tcPr>
            <w:tcW w:w="352" w:type="pct"/>
            <w:shd w:val="clear" w:color="auto" w:fill="auto"/>
          </w:tcPr>
          <w:p w14:paraId="39B0734D" w14:textId="77777777" w:rsidR="006B7541" w:rsidRPr="002B613F" w:rsidRDefault="006B7541" w:rsidP="00B41D36">
            <w:pPr>
              <w:numPr>
                <w:ilvl w:val="0"/>
                <w:numId w:val="3"/>
              </w:numPr>
              <w:ind w:left="205" w:right="-251" w:hanging="205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66" w:type="pct"/>
          </w:tcPr>
          <w:p w14:paraId="4144348D" w14:textId="4ACA2A0F" w:rsidR="006B7541" w:rsidRPr="002B613F" w:rsidRDefault="006B7541" w:rsidP="006B7541">
            <w:pPr>
              <w:tabs>
                <w:tab w:val="left" w:pos="320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2B613F">
              <w:rPr>
                <w:rFonts w:ascii="Liberation Serif" w:hAnsi="Liberation Serif" w:cs="Liberation Serif"/>
                <w:sz w:val="24"/>
                <w:szCs w:val="24"/>
              </w:rPr>
              <w:t xml:space="preserve">Отмена начисления пеней и штрафных санкций до 30 ноября 2020 года </w:t>
            </w:r>
            <w:r w:rsidRPr="002B613F"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за несвоевременное внесение арендной </w:t>
            </w:r>
            <w:r w:rsidRPr="002B613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платы за период с марта по ноябрь </w:t>
            </w:r>
            <w:r w:rsidRPr="002B613F"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2020 года по договорам аренды муниципального имущества, заключенным с субъектами МСП и некоммерческими организациями  </w:t>
            </w:r>
          </w:p>
        </w:tc>
        <w:tc>
          <w:tcPr>
            <w:tcW w:w="1077" w:type="pct"/>
          </w:tcPr>
          <w:p w14:paraId="70A0EE6B" w14:textId="77777777" w:rsidR="006B7541" w:rsidRPr="002B613F" w:rsidRDefault="006B7541" w:rsidP="00B41D36">
            <w:pPr>
              <w:spacing w:line="235" w:lineRule="auto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Решение Нижнетагильской городской Думы</w:t>
            </w:r>
          </w:p>
          <w:p w14:paraId="68E77FF8" w14:textId="77777777" w:rsidR="006B7541" w:rsidRPr="002B613F" w:rsidRDefault="006B7541" w:rsidP="00B41D3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trike/>
              </w:rPr>
            </w:pPr>
            <w:r w:rsidRPr="002B613F">
              <w:rPr>
                <w:rFonts w:ascii="Liberation Serif" w:hAnsi="Liberation Serif" w:cs="Liberation Serif"/>
                <w:strike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29" w:type="pct"/>
          </w:tcPr>
          <w:p w14:paraId="14254C1A" w14:textId="77777777" w:rsidR="006B7541" w:rsidRPr="002B613F" w:rsidRDefault="006B7541" w:rsidP="00B41D36">
            <w:pPr>
              <w:widowControl w:val="0"/>
              <w:jc w:val="center"/>
              <w:rPr>
                <w:rFonts w:ascii="Liberation Serif" w:hAnsi="Liberation Serif" w:cs="Liberation Serif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до 17 апреля 2020 года</w:t>
            </w:r>
          </w:p>
        </w:tc>
        <w:tc>
          <w:tcPr>
            <w:tcW w:w="1076" w:type="pct"/>
          </w:tcPr>
          <w:p w14:paraId="75E53059" w14:textId="77777777" w:rsidR="006B7541" w:rsidRPr="002B613F" w:rsidRDefault="006B7541" w:rsidP="00B41D36">
            <w:pPr>
              <w:widowControl w:val="0"/>
              <w:rPr>
                <w:rFonts w:ascii="Liberation Serif" w:hAnsi="Liberation Serif" w:cs="Liberation Serif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Управление муниципального имущества Администрации города</w:t>
            </w:r>
          </w:p>
        </w:tc>
      </w:tr>
      <w:tr w:rsidR="006B7541" w:rsidRPr="00886EEF" w14:paraId="72A98F02" w14:textId="77777777" w:rsidTr="006B7541">
        <w:trPr>
          <w:trHeight w:val="20"/>
        </w:trPr>
        <w:tc>
          <w:tcPr>
            <w:tcW w:w="352" w:type="pct"/>
            <w:shd w:val="clear" w:color="auto" w:fill="auto"/>
          </w:tcPr>
          <w:p w14:paraId="702A1AEA" w14:textId="77777777" w:rsidR="006B7541" w:rsidRPr="002B613F" w:rsidRDefault="006B7541" w:rsidP="00B41D36">
            <w:pPr>
              <w:numPr>
                <w:ilvl w:val="0"/>
                <w:numId w:val="3"/>
              </w:numPr>
              <w:ind w:left="205" w:right="-251" w:hanging="205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66" w:type="pct"/>
          </w:tcPr>
          <w:p w14:paraId="1A5767CA" w14:textId="77777777" w:rsidR="006B7541" w:rsidRPr="002B613F" w:rsidRDefault="006B7541" w:rsidP="00B41D36">
            <w:pPr>
              <w:tabs>
                <w:tab w:val="left" w:pos="320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Установление для субъектов МСП, заключивших до 1 октября 2020 года договор, предусматривающий размещение нестационарного торгового объекта без проведения торгов, понижающего коэффициента к величине платы по договору и предоставления указанным субъектам МСП отсрочки внесения платы по договорам, предусматривающим размещение нестационарного торгового объекта без проведения торгов</w:t>
            </w:r>
          </w:p>
        </w:tc>
        <w:tc>
          <w:tcPr>
            <w:tcW w:w="1077" w:type="pct"/>
          </w:tcPr>
          <w:p w14:paraId="26356FB3" w14:textId="77777777" w:rsidR="006B7541" w:rsidRPr="002B613F" w:rsidRDefault="006B7541" w:rsidP="00B41D3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2B613F">
              <w:rPr>
                <w:rFonts w:ascii="Liberation Serif" w:hAnsi="Liberation Serif" w:cs="Liberation Serif"/>
                <w:sz w:val="24"/>
                <w:szCs w:val="24"/>
              </w:rPr>
              <w:t>постановление Администрации города</w:t>
            </w:r>
          </w:p>
        </w:tc>
        <w:tc>
          <w:tcPr>
            <w:tcW w:w="929" w:type="pct"/>
          </w:tcPr>
          <w:p w14:paraId="6B0AEC28" w14:textId="77777777" w:rsidR="006B7541" w:rsidRPr="002B613F" w:rsidRDefault="006B7541" w:rsidP="00B41D36">
            <w:pPr>
              <w:widowControl w:val="0"/>
              <w:jc w:val="center"/>
              <w:rPr>
                <w:rFonts w:ascii="Liberation Serif" w:hAnsi="Liberation Serif" w:cs="Liberation Serif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до 30 апреля 2020 года</w:t>
            </w:r>
          </w:p>
        </w:tc>
        <w:tc>
          <w:tcPr>
            <w:tcW w:w="1076" w:type="pct"/>
          </w:tcPr>
          <w:p w14:paraId="1D12BB56" w14:textId="178299F5" w:rsidR="006B7541" w:rsidRPr="002B613F" w:rsidRDefault="007D27DB" w:rsidP="00B41D36">
            <w:pPr>
              <w:widowControl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</w:t>
            </w:r>
            <w:r w:rsidR="006B7541"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правление промышленной политики и развития предпринимательства Администрации города</w:t>
            </w:r>
          </w:p>
        </w:tc>
      </w:tr>
      <w:tr w:rsidR="006B7541" w:rsidRPr="00886EEF" w14:paraId="5C1F18DF" w14:textId="77777777" w:rsidTr="006B7541">
        <w:trPr>
          <w:trHeight w:val="20"/>
        </w:trPr>
        <w:tc>
          <w:tcPr>
            <w:tcW w:w="352" w:type="pct"/>
            <w:shd w:val="clear" w:color="auto" w:fill="auto"/>
          </w:tcPr>
          <w:p w14:paraId="6DE0257A" w14:textId="77777777" w:rsidR="006B7541" w:rsidRPr="002B613F" w:rsidRDefault="006B7541" w:rsidP="00B41D36">
            <w:pPr>
              <w:numPr>
                <w:ilvl w:val="0"/>
                <w:numId w:val="3"/>
              </w:numPr>
              <w:ind w:left="205" w:right="-251" w:hanging="205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66" w:type="pct"/>
          </w:tcPr>
          <w:p w14:paraId="73937169" w14:textId="078AD436" w:rsidR="006B7541" w:rsidRPr="002B613F" w:rsidRDefault="006B7541" w:rsidP="006B7541">
            <w:pPr>
              <w:tabs>
                <w:tab w:val="left" w:pos="320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proofErr w:type="gramStart"/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Предоставление субъектам МСП и некоммерческим организациям, реализовавшим преимущественное право на приобретение муниципального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имущества 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в рамках реализации Федерального закона от 22 июля 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отсрочки внесения платежей без начисления пеней </w:t>
            </w:r>
            <w:r w:rsidRPr="002B613F">
              <w:rPr>
                <w:rFonts w:ascii="Liberation Serif" w:hAnsi="Liberation Serif" w:cs="Liberation Serif"/>
                <w:sz w:val="24"/>
                <w:szCs w:val="24"/>
              </w:rPr>
              <w:t>за</w:t>
            </w:r>
            <w:proofErr w:type="gramEnd"/>
            <w:r w:rsidRPr="002B613F">
              <w:rPr>
                <w:rFonts w:ascii="Liberation Serif" w:hAnsi="Liberation Serif" w:cs="Liberation Serif"/>
                <w:sz w:val="24"/>
                <w:szCs w:val="24"/>
              </w:rPr>
              <w:t xml:space="preserve"> период 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с апреля по декабрь 2020 года по договорам 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 xml:space="preserve">купли-продажи объектов недвижимого имущества с условием погашения задолженности равными платежами 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2B613F">
              <w:rPr>
                <w:rFonts w:ascii="Liberation Serif" w:hAnsi="Liberation Serif" w:cs="Liberation Serif"/>
                <w:color w:val="000000"/>
                <w:spacing w:val="-4"/>
                <w:sz w:val="24"/>
                <w:szCs w:val="24"/>
              </w:rPr>
              <w:t>в период с 1 января по 31 декабря 2021 года</w:t>
            </w:r>
          </w:p>
        </w:tc>
        <w:tc>
          <w:tcPr>
            <w:tcW w:w="1077" w:type="pct"/>
          </w:tcPr>
          <w:p w14:paraId="7A72B38A" w14:textId="77777777" w:rsidR="006B7541" w:rsidRPr="002B613F" w:rsidRDefault="006B7541" w:rsidP="00B41D3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Решение Нижнетагильской городской Думы,</w:t>
            </w:r>
          </w:p>
          <w:p w14:paraId="1D5EB2A4" w14:textId="77777777" w:rsidR="006B7541" w:rsidRPr="002B613F" w:rsidRDefault="006B7541" w:rsidP="00B41D3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дополнительные соглашения к договорам купли-продажи   муниципального имущества</w:t>
            </w:r>
          </w:p>
        </w:tc>
        <w:tc>
          <w:tcPr>
            <w:tcW w:w="929" w:type="pct"/>
          </w:tcPr>
          <w:p w14:paraId="54F7FAA5" w14:textId="77777777" w:rsidR="006B7541" w:rsidRPr="002B613F" w:rsidRDefault="006B7541" w:rsidP="00B41D36">
            <w:pPr>
              <w:widowControl w:val="0"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до 1 июня 2020 года</w:t>
            </w:r>
          </w:p>
        </w:tc>
        <w:tc>
          <w:tcPr>
            <w:tcW w:w="1076" w:type="pct"/>
          </w:tcPr>
          <w:p w14:paraId="48576734" w14:textId="085902EE" w:rsidR="006B7541" w:rsidRPr="002B613F" w:rsidRDefault="006B7541" w:rsidP="00B41D3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Управление муниципального имущества Администрации города</w:t>
            </w:r>
          </w:p>
        </w:tc>
      </w:tr>
      <w:tr w:rsidR="006B7541" w:rsidRPr="00886EEF" w14:paraId="144F955E" w14:textId="77777777" w:rsidTr="006B7541">
        <w:trPr>
          <w:trHeight w:val="20"/>
        </w:trPr>
        <w:tc>
          <w:tcPr>
            <w:tcW w:w="352" w:type="pct"/>
            <w:shd w:val="clear" w:color="auto" w:fill="auto"/>
          </w:tcPr>
          <w:p w14:paraId="3009FAD4" w14:textId="77777777" w:rsidR="006B7541" w:rsidRPr="002B613F" w:rsidRDefault="006B7541" w:rsidP="00B41D36">
            <w:pPr>
              <w:numPr>
                <w:ilvl w:val="0"/>
                <w:numId w:val="3"/>
              </w:numPr>
              <w:spacing w:line="230" w:lineRule="auto"/>
              <w:ind w:left="205" w:right="-251" w:hanging="205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66" w:type="pct"/>
          </w:tcPr>
          <w:p w14:paraId="3491DAFE" w14:textId="2325DCF4" w:rsidR="006B7541" w:rsidRPr="002B613F" w:rsidRDefault="006B7541" w:rsidP="007D27DB">
            <w:pPr>
              <w:spacing w:line="235" w:lineRule="auto"/>
              <w:rPr>
                <w:rFonts w:ascii="Liberation Serif" w:hAnsi="Liberation Serif" w:cs="Liberation Serif"/>
              </w:rPr>
            </w:pPr>
            <w:proofErr w:type="gramStart"/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Рекомендация хозяйствующим субъектам с долей участия муниципального  образования город Нижний Тагил, расположенных на территории города, о предоставлении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на период действия Указа Губернатора Свердловской области от 18.03.2020 № 100-УГ «О введении на территории Свердловской области режима повышенной готовности и принятии дополнительных мер по защите населения от новой коронавирусной инфекции (2019-nCoV)» </w:t>
            </w:r>
            <w:r w:rsidR="007D27DB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(в действующей редакции) 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и в течение 3 месяцев после отмены режима повышенной</w:t>
            </w:r>
            <w:proofErr w:type="gramEnd"/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готовности субъектам МСП отсрочки внесения арендной платы</w:t>
            </w:r>
            <w:r w:rsidR="007D27DB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по договорам аренды имущества, а также снижении размера арендных платежей до фактически понесенных коммунальных и эксплуатационных затрат, обязательных платежей в бюджетную систему Российской Федерации и внебюджетные фонды для арендаторов – субъектов МСП, осуществляющих виды экономической деятельности в сферах согласно приложению к настоящему плану</w:t>
            </w:r>
          </w:p>
        </w:tc>
        <w:tc>
          <w:tcPr>
            <w:tcW w:w="1077" w:type="pct"/>
          </w:tcPr>
          <w:p w14:paraId="5A8B0662" w14:textId="77777777" w:rsidR="006B7541" w:rsidRPr="002B613F" w:rsidRDefault="006B7541" w:rsidP="00B41D36">
            <w:pPr>
              <w:spacing w:line="235" w:lineRule="auto"/>
              <w:rPr>
                <w:rFonts w:ascii="Liberation Serif" w:hAnsi="Liberation Serif" w:cs="Liberation Serif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решения хозяйствующих субъектов с долей участия муниципального образования, расположенных 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  <w:t xml:space="preserve">на 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территории 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города Нижний Тагил</w:t>
            </w:r>
          </w:p>
        </w:tc>
        <w:tc>
          <w:tcPr>
            <w:tcW w:w="929" w:type="pct"/>
          </w:tcPr>
          <w:p w14:paraId="2280BBB7" w14:textId="77777777" w:rsidR="006B7541" w:rsidRPr="002B613F" w:rsidRDefault="006B7541" w:rsidP="00B41D36">
            <w:pPr>
              <w:widowControl w:val="0"/>
              <w:spacing w:line="235" w:lineRule="auto"/>
              <w:jc w:val="center"/>
              <w:rPr>
                <w:rFonts w:ascii="Liberation Serif" w:hAnsi="Liberation Serif" w:cs="Liberation Serif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до 17 апреля 2020 года</w:t>
            </w:r>
          </w:p>
        </w:tc>
        <w:tc>
          <w:tcPr>
            <w:tcW w:w="1076" w:type="pct"/>
          </w:tcPr>
          <w:p w14:paraId="3FAE145A" w14:textId="77777777" w:rsidR="006B7541" w:rsidRPr="002B613F" w:rsidRDefault="006B7541" w:rsidP="00B41D36">
            <w:pPr>
              <w:spacing w:line="235" w:lineRule="auto"/>
              <w:rPr>
                <w:rFonts w:ascii="Liberation Serif" w:hAnsi="Liberation Serif" w:cs="Liberation Serif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Управление муниципального имущества Администрации города</w:t>
            </w:r>
          </w:p>
        </w:tc>
      </w:tr>
      <w:tr w:rsidR="006B7541" w:rsidRPr="00886EEF" w14:paraId="1DBDA4F8" w14:textId="77777777" w:rsidTr="006B7541">
        <w:trPr>
          <w:trHeight w:val="20"/>
        </w:trPr>
        <w:tc>
          <w:tcPr>
            <w:tcW w:w="352" w:type="pct"/>
            <w:shd w:val="clear" w:color="auto" w:fill="auto"/>
          </w:tcPr>
          <w:p w14:paraId="4C21F45D" w14:textId="77777777" w:rsidR="006B7541" w:rsidRPr="002B613F" w:rsidRDefault="006B7541" w:rsidP="00B41D36">
            <w:pPr>
              <w:numPr>
                <w:ilvl w:val="0"/>
                <w:numId w:val="3"/>
              </w:numPr>
              <w:spacing w:line="230" w:lineRule="auto"/>
              <w:ind w:left="205" w:right="-251" w:hanging="205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66" w:type="pct"/>
          </w:tcPr>
          <w:p w14:paraId="4DA87CFC" w14:textId="77777777" w:rsidR="006B7541" w:rsidRPr="002B613F" w:rsidRDefault="006B7541" w:rsidP="006B7541">
            <w:pPr>
              <w:spacing w:line="235" w:lineRule="auto"/>
              <w:ind w:right="-134"/>
              <w:rPr>
                <w:rFonts w:ascii="Liberation Serif" w:hAnsi="Liberation Serif" w:cs="Liberation Serif"/>
                <w:strike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Рекомендация собственникам торговых центров (комплексов) о снижении размера арендной платы до стоимости содержания </w:t>
            </w:r>
            <w:r w:rsidRPr="006B7541">
              <w:rPr>
                <w:rFonts w:ascii="Liberation Serif" w:hAnsi="Liberation Serif" w:cs="Liberation Serif"/>
                <w:color w:val="000000"/>
                <w:spacing w:val="-4"/>
                <w:sz w:val="24"/>
                <w:szCs w:val="24"/>
              </w:rPr>
              <w:t>недвижимости,  освобождении или отсрочке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арендной платы на время приостановки деятельности арендаторов, о</w:t>
            </w:r>
            <w:r w:rsidRPr="002B613F">
              <w:rPr>
                <w:rFonts w:ascii="Liberation Serif" w:hAnsi="Liberation Serif" w:cs="Liberation Serif"/>
                <w:sz w:val="24"/>
                <w:szCs w:val="24"/>
              </w:rPr>
              <w:t>тмене начисления пеней и штрафных санкций</w:t>
            </w:r>
          </w:p>
        </w:tc>
        <w:tc>
          <w:tcPr>
            <w:tcW w:w="1077" w:type="pct"/>
          </w:tcPr>
          <w:p w14:paraId="53CFAA49" w14:textId="77777777" w:rsidR="006B7541" w:rsidRPr="002B613F" w:rsidRDefault="006B7541" w:rsidP="00B41D36">
            <w:pPr>
              <w:spacing w:line="235" w:lineRule="auto"/>
              <w:rPr>
                <w:rFonts w:ascii="Liberation Serif" w:hAnsi="Liberation Serif" w:cs="Liberation Serif"/>
                <w:strike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решения собственников торговых центров</w:t>
            </w:r>
          </w:p>
        </w:tc>
        <w:tc>
          <w:tcPr>
            <w:tcW w:w="929" w:type="pct"/>
          </w:tcPr>
          <w:p w14:paraId="60C48B15" w14:textId="77777777" w:rsidR="006B7541" w:rsidRPr="002B613F" w:rsidRDefault="006B7541" w:rsidP="00B41D36">
            <w:pPr>
              <w:widowControl w:val="0"/>
              <w:spacing w:line="235" w:lineRule="auto"/>
              <w:jc w:val="center"/>
              <w:rPr>
                <w:rFonts w:ascii="Liberation Serif" w:hAnsi="Liberation Serif" w:cs="Liberation Serif"/>
                <w:strike/>
                <w:color w:val="000000"/>
                <w:sz w:val="24"/>
                <w:szCs w:val="24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до 17 апреля 2020 года</w:t>
            </w:r>
          </w:p>
        </w:tc>
        <w:tc>
          <w:tcPr>
            <w:tcW w:w="1076" w:type="pct"/>
          </w:tcPr>
          <w:p w14:paraId="6F18994A" w14:textId="01A401FB" w:rsidR="006B7541" w:rsidRPr="002B613F" w:rsidRDefault="007D27DB" w:rsidP="00B41D36">
            <w:pPr>
              <w:spacing w:line="235" w:lineRule="auto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</w:t>
            </w:r>
            <w:r w:rsidR="006B7541"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правление промышленной политики и развития предпринимательства Администрации города</w:t>
            </w:r>
          </w:p>
        </w:tc>
      </w:tr>
      <w:tr w:rsidR="006B7541" w:rsidRPr="00886EEF" w14:paraId="3E2304C4" w14:textId="77777777" w:rsidTr="006B7541">
        <w:trPr>
          <w:trHeight w:val="20"/>
        </w:trPr>
        <w:tc>
          <w:tcPr>
            <w:tcW w:w="352" w:type="pct"/>
            <w:shd w:val="clear" w:color="auto" w:fill="auto"/>
          </w:tcPr>
          <w:p w14:paraId="0F6E85F4" w14:textId="77777777" w:rsidR="006B7541" w:rsidRPr="002B613F" w:rsidRDefault="006B7541" w:rsidP="00B41D36">
            <w:pPr>
              <w:numPr>
                <w:ilvl w:val="0"/>
                <w:numId w:val="3"/>
              </w:numPr>
              <w:spacing w:line="230" w:lineRule="auto"/>
              <w:ind w:left="205" w:right="-251" w:hanging="205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648" w:type="pct"/>
            <w:gridSpan w:val="4"/>
          </w:tcPr>
          <w:p w14:paraId="1E159C89" w14:textId="77777777" w:rsidR="006B7541" w:rsidRPr="007D27DB" w:rsidRDefault="006B7541" w:rsidP="00B41D36">
            <w:pPr>
              <w:spacing w:line="235" w:lineRule="auto"/>
              <w:jc w:val="center"/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</w:rPr>
            </w:pPr>
            <w:r w:rsidRPr="007D27DB"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</w:rPr>
              <w:t>Меры административной поддержки</w:t>
            </w:r>
          </w:p>
        </w:tc>
      </w:tr>
      <w:tr w:rsidR="006B7541" w:rsidRPr="00886EEF" w14:paraId="5ECC6A20" w14:textId="77777777" w:rsidTr="006B7541">
        <w:trPr>
          <w:trHeight w:val="20"/>
        </w:trPr>
        <w:tc>
          <w:tcPr>
            <w:tcW w:w="352" w:type="pct"/>
            <w:shd w:val="clear" w:color="auto" w:fill="auto"/>
          </w:tcPr>
          <w:p w14:paraId="607ABA9A" w14:textId="77777777" w:rsidR="006B7541" w:rsidRPr="002B613F" w:rsidRDefault="006B7541" w:rsidP="00B41D36">
            <w:pPr>
              <w:numPr>
                <w:ilvl w:val="0"/>
                <w:numId w:val="3"/>
              </w:numPr>
              <w:spacing w:line="230" w:lineRule="auto"/>
              <w:ind w:left="205" w:right="-251" w:hanging="205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66" w:type="pct"/>
          </w:tcPr>
          <w:p w14:paraId="5F559942" w14:textId="77777777" w:rsidR="006B7541" w:rsidRPr="002B613F" w:rsidRDefault="006B7541" w:rsidP="00B41D36">
            <w:pPr>
              <w:tabs>
                <w:tab w:val="left" w:pos="320"/>
              </w:tabs>
              <w:autoSpaceDE w:val="0"/>
              <w:autoSpaceDN w:val="0"/>
              <w:adjustRightInd w:val="0"/>
              <w:spacing w:line="235" w:lineRule="auto"/>
              <w:rPr>
                <w:rFonts w:ascii="Liberation Serif" w:hAnsi="Liberation Serif" w:cs="Liberation Serif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Введение моратория на проверки субъектов МСП, за исключением вопросов, несущих риски для жизни 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2B613F">
              <w:rPr>
                <w:rFonts w:ascii="Liberation Serif" w:hAnsi="Liberation Serif" w:cs="Liberation Serif"/>
                <w:color w:val="000000"/>
                <w:spacing w:val="-2"/>
                <w:sz w:val="24"/>
                <w:szCs w:val="24"/>
              </w:rPr>
              <w:t>и здоровья граждан, в рамках полномочий</w:t>
            </w: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органов Администрации города на период до 31 декабря 2020 года</w:t>
            </w:r>
          </w:p>
        </w:tc>
        <w:tc>
          <w:tcPr>
            <w:tcW w:w="1077" w:type="pct"/>
          </w:tcPr>
          <w:p w14:paraId="71E567B8" w14:textId="77777777" w:rsidR="006B7541" w:rsidRPr="002B613F" w:rsidRDefault="006B7541" w:rsidP="00B41D36">
            <w:pPr>
              <w:autoSpaceDE w:val="0"/>
              <w:autoSpaceDN w:val="0"/>
              <w:adjustRightInd w:val="0"/>
              <w:spacing w:line="235" w:lineRule="auto"/>
              <w:rPr>
                <w:rFonts w:ascii="Liberation Serif" w:hAnsi="Liberation Serif" w:cs="Liberation Serif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нормативные правовые акты органов Администрации города, уполномоченных на осуществление муниципального контроля</w:t>
            </w:r>
          </w:p>
        </w:tc>
        <w:tc>
          <w:tcPr>
            <w:tcW w:w="929" w:type="pct"/>
          </w:tcPr>
          <w:p w14:paraId="08C8E985" w14:textId="77777777" w:rsidR="006B7541" w:rsidRPr="002B613F" w:rsidRDefault="006B7541" w:rsidP="00B41D36">
            <w:pPr>
              <w:widowControl w:val="0"/>
              <w:spacing w:line="235" w:lineRule="auto"/>
              <w:jc w:val="center"/>
              <w:rPr>
                <w:rFonts w:ascii="Liberation Serif" w:hAnsi="Liberation Serif" w:cs="Liberation Serif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до 17 апреля 2020 года</w:t>
            </w:r>
          </w:p>
        </w:tc>
        <w:tc>
          <w:tcPr>
            <w:tcW w:w="1076" w:type="pct"/>
          </w:tcPr>
          <w:p w14:paraId="1EB3478B" w14:textId="77777777" w:rsidR="006B7541" w:rsidRPr="002B613F" w:rsidRDefault="006B7541" w:rsidP="00B41D36">
            <w:pPr>
              <w:widowControl w:val="0"/>
              <w:spacing w:line="235" w:lineRule="auto"/>
              <w:rPr>
                <w:rFonts w:ascii="Liberation Serif" w:hAnsi="Liberation Serif" w:cs="Liberation Serif"/>
              </w:rPr>
            </w:pPr>
            <w:r w:rsidRPr="002B613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органы Администрации города, уполномоченные на осуществление муниципального контроля</w:t>
            </w:r>
          </w:p>
        </w:tc>
      </w:tr>
    </w:tbl>
    <w:p w14:paraId="6310242A" w14:textId="1723CC5F" w:rsidR="006B7541" w:rsidRPr="004C2A44" w:rsidRDefault="006B7541" w:rsidP="006B7541">
      <w:pPr>
        <w:pageBreakBefore/>
        <w:spacing w:line="228" w:lineRule="auto"/>
        <w:ind w:left="10064"/>
        <w:jc w:val="center"/>
        <w:rPr>
          <w:rFonts w:ascii="Liberation Serif" w:hAnsi="Liberation Serif" w:cs="Liberation Serif"/>
          <w:color w:val="000000"/>
          <w:sz w:val="28"/>
          <w:szCs w:val="28"/>
        </w:rPr>
      </w:pPr>
      <w:r w:rsidRPr="004C2A44">
        <w:rPr>
          <w:rFonts w:ascii="Liberation Serif" w:hAnsi="Liberation Serif" w:cs="Liberation Serif"/>
          <w:sz w:val="28"/>
          <w:szCs w:val="28"/>
        </w:rPr>
        <w:lastRenderedPageBreak/>
        <w:t>Приложение к Плану </w:t>
      </w:r>
      <w:r w:rsidRPr="004C2A44">
        <w:rPr>
          <w:rFonts w:ascii="Liberation Serif" w:hAnsi="Liberation Serif" w:cs="Liberation Serif"/>
          <w:color w:val="000000"/>
          <w:sz w:val="28"/>
          <w:szCs w:val="28"/>
        </w:rPr>
        <w:t>первоочередных мер поддержки субъектов малого</w:t>
      </w:r>
    </w:p>
    <w:p w14:paraId="7D485797" w14:textId="5364083D" w:rsidR="006B7541" w:rsidRPr="004C2A44" w:rsidRDefault="006B7541" w:rsidP="006B7541">
      <w:pPr>
        <w:spacing w:line="228" w:lineRule="auto"/>
        <w:ind w:left="10065"/>
        <w:jc w:val="center"/>
        <w:rPr>
          <w:rFonts w:ascii="Liberation Serif" w:hAnsi="Liberation Serif" w:cs="Liberation Serif"/>
          <w:color w:val="000000"/>
          <w:sz w:val="28"/>
          <w:szCs w:val="28"/>
        </w:rPr>
      </w:pPr>
      <w:r w:rsidRPr="004C2A44">
        <w:rPr>
          <w:rFonts w:ascii="Liberation Serif" w:hAnsi="Liberation Serif" w:cs="Liberation Serif"/>
          <w:color w:val="000000"/>
          <w:sz w:val="28"/>
          <w:szCs w:val="28"/>
        </w:rPr>
        <w:t>и среднего предпринимательства, некоммерческих организаций</w:t>
      </w:r>
    </w:p>
    <w:p w14:paraId="5B55311E" w14:textId="3F9D010C" w:rsidR="006B7541" w:rsidRPr="004C2A44" w:rsidRDefault="006B7541" w:rsidP="006B7541">
      <w:pPr>
        <w:spacing w:line="228" w:lineRule="auto"/>
        <w:ind w:left="10065"/>
        <w:jc w:val="center"/>
        <w:rPr>
          <w:rFonts w:ascii="Liberation Serif" w:hAnsi="Liberation Serif" w:cs="Liberation Serif"/>
          <w:color w:val="000000"/>
          <w:sz w:val="28"/>
          <w:szCs w:val="28"/>
        </w:rPr>
      </w:pPr>
      <w:r w:rsidRPr="004C2A44">
        <w:rPr>
          <w:rFonts w:ascii="Liberation Serif" w:hAnsi="Liberation Serif" w:cs="Liberation Serif"/>
          <w:color w:val="000000"/>
          <w:sz w:val="28"/>
          <w:szCs w:val="28"/>
        </w:rPr>
        <w:t xml:space="preserve">в городе Нижний Тагил, </w:t>
      </w:r>
      <w:proofErr w:type="gramStart"/>
      <w:r w:rsidRPr="004C2A44">
        <w:rPr>
          <w:rFonts w:ascii="Liberation Serif" w:hAnsi="Liberation Serif" w:cs="Liberation Serif"/>
          <w:color w:val="000000"/>
          <w:sz w:val="28"/>
          <w:szCs w:val="28"/>
        </w:rPr>
        <w:t>оказавшихся</w:t>
      </w:r>
      <w:proofErr w:type="gramEnd"/>
      <w:r w:rsidRPr="004C2A44">
        <w:rPr>
          <w:rFonts w:ascii="Liberation Serif" w:hAnsi="Liberation Serif" w:cs="Liberation Serif"/>
          <w:color w:val="000000"/>
          <w:sz w:val="28"/>
          <w:szCs w:val="28"/>
        </w:rPr>
        <w:t xml:space="preserve"> в зоне риска в связи</w:t>
      </w:r>
    </w:p>
    <w:p w14:paraId="6E4A3013" w14:textId="053E10FD" w:rsidR="006B7541" w:rsidRPr="004C2A44" w:rsidRDefault="006B7541" w:rsidP="006B7541">
      <w:pPr>
        <w:spacing w:line="228" w:lineRule="auto"/>
        <w:ind w:left="10065"/>
        <w:jc w:val="center"/>
        <w:rPr>
          <w:rFonts w:ascii="Liberation Serif" w:hAnsi="Liberation Serif" w:cs="Liberation Serif"/>
          <w:color w:val="000000"/>
          <w:sz w:val="28"/>
          <w:szCs w:val="28"/>
        </w:rPr>
      </w:pPr>
      <w:r w:rsidRPr="004C2A44">
        <w:rPr>
          <w:rFonts w:ascii="Liberation Serif" w:hAnsi="Liberation Serif" w:cs="Liberation Serif"/>
          <w:color w:val="000000"/>
          <w:sz w:val="28"/>
          <w:szCs w:val="28"/>
        </w:rPr>
        <w:t>с угрозой распространения новой коронавирусной инфекции</w:t>
      </w:r>
    </w:p>
    <w:p w14:paraId="2F23437D" w14:textId="77777777" w:rsidR="006B7541" w:rsidRPr="004C2A44" w:rsidRDefault="006B7541" w:rsidP="006B7541">
      <w:pPr>
        <w:spacing w:line="228" w:lineRule="auto"/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4C2A44">
        <w:rPr>
          <w:rFonts w:ascii="Liberation Serif" w:hAnsi="Liberation Serif" w:cs="Liberation Serif"/>
          <w:color w:val="000000"/>
          <w:sz w:val="28"/>
          <w:szCs w:val="28"/>
        </w:rPr>
        <w:t>(2019-</w:t>
      </w:r>
      <w:proofErr w:type="spellStart"/>
      <w:r w:rsidRPr="004C2A44">
        <w:rPr>
          <w:rFonts w:ascii="Liberation Serif" w:hAnsi="Liberation Serif" w:cs="Liberation Serif"/>
          <w:color w:val="000000"/>
          <w:sz w:val="28"/>
          <w:szCs w:val="28"/>
          <w:lang w:val="en-US"/>
        </w:rPr>
        <w:t>nCoV</w:t>
      </w:r>
      <w:proofErr w:type="spellEnd"/>
      <w:r w:rsidRPr="004C2A44">
        <w:rPr>
          <w:rFonts w:ascii="Liberation Serif" w:hAnsi="Liberation Serif" w:cs="Liberation Serif"/>
          <w:color w:val="000000"/>
          <w:sz w:val="28"/>
          <w:szCs w:val="28"/>
        </w:rPr>
        <w:t>)</w:t>
      </w:r>
    </w:p>
    <w:p w14:paraId="76E0CC2D" w14:textId="77777777" w:rsidR="006B7541" w:rsidRPr="004C2A44" w:rsidRDefault="006B7541" w:rsidP="006B7541">
      <w:pPr>
        <w:tabs>
          <w:tab w:val="left" w:pos="10632"/>
        </w:tabs>
        <w:spacing w:line="228" w:lineRule="auto"/>
        <w:ind w:firstLine="2693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2905DC46" w14:textId="77777777" w:rsidR="006B7541" w:rsidRPr="004C2A44" w:rsidRDefault="006B7541" w:rsidP="006B7541">
      <w:pPr>
        <w:spacing w:line="228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60E041EB" w14:textId="3F2328E0" w:rsidR="006B7541" w:rsidRPr="004C2A44" w:rsidRDefault="007D27DB" w:rsidP="006B7541">
      <w:pPr>
        <w:spacing w:line="228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П</w:t>
      </w:r>
      <w:r w:rsidRPr="004C2A44">
        <w:rPr>
          <w:rFonts w:ascii="Liberation Serif" w:hAnsi="Liberation Serif" w:cs="Liberation Serif"/>
          <w:b/>
          <w:sz w:val="28"/>
          <w:szCs w:val="28"/>
        </w:rPr>
        <w:t>еречень</w:t>
      </w:r>
    </w:p>
    <w:p w14:paraId="164DC212" w14:textId="42E3FAB5" w:rsidR="006B7541" w:rsidRDefault="006B7541" w:rsidP="007D27DB">
      <w:pPr>
        <w:spacing w:line="228" w:lineRule="auto"/>
        <w:ind w:right="-172"/>
        <w:jc w:val="center"/>
        <w:rPr>
          <w:rFonts w:ascii="Liberation Serif" w:hAnsi="Liberation Serif" w:cs="Liberation Serif"/>
          <w:b/>
          <w:spacing w:val="-6"/>
          <w:sz w:val="28"/>
          <w:szCs w:val="28"/>
        </w:rPr>
      </w:pPr>
      <w:r w:rsidRPr="004C2A44">
        <w:rPr>
          <w:rFonts w:ascii="Liberation Serif" w:hAnsi="Liberation Serif" w:cs="Liberation Serif"/>
          <w:b/>
          <w:sz w:val="28"/>
          <w:szCs w:val="28"/>
        </w:rPr>
        <w:t xml:space="preserve">отдельных сфер деятельности, наиболее пострадавших в условиях ухудшения ситуации в связи </w:t>
      </w:r>
      <w:r w:rsidRPr="004C2A44">
        <w:rPr>
          <w:rFonts w:ascii="Liberation Serif" w:hAnsi="Liberation Serif" w:cs="Liberation Serif"/>
          <w:b/>
          <w:sz w:val="28"/>
          <w:szCs w:val="28"/>
        </w:rPr>
        <w:br/>
      </w:r>
      <w:r w:rsidRPr="004C2A44">
        <w:rPr>
          <w:rFonts w:ascii="Liberation Serif" w:hAnsi="Liberation Serif" w:cs="Liberation Serif"/>
          <w:b/>
          <w:spacing w:val="-6"/>
          <w:sz w:val="28"/>
          <w:szCs w:val="28"/>
        </w:rPr>
        <w:t>с распространением новой коронавирусной инфекции (2019-nCoV), для оказания первоочередной адресной поддержки</w:t>
      </w:r>
      <w:r w:rsidR="007D27DB" w:rsidRPr="004C2A44">
        <w:rPr>
          <w:rFonts w:ascii="Liberation Serif" w:hAnsi="Liberation Serif" w:cs="Liberation Serif"/>
          <w:b/>
          <w:sz w:val="28"/>
          <w:szCs w:val="28"/>
        </w:rPr>
        <w:t>*</w:t>
      </w:r>
    </w:p>
    <w:p w14:paraId="401ADD05" w14:textId="77777777" w:rsidR="006B7541" w:rsidRPr="004C2A44" w:rsidRDefault="006B7541" w:rsidP="006B7541">
      <w:pPr>
        <w:spacing w:line="228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C2A44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tbl>
      <w:tblPr>
        <w:tblW w:w="50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8"/>
        <w:gridCol w:w="10220"/>
        <w:gridCol w:w="3571"/>
      </w:tblGrid>
      <w:tr w:rsidR="006B7541" w:rsidRPr="004C2A44" w14:paraId="1FC52735" w14:textId="77777777" w:rsidTr="006B7541">
        <w:trPr>
          <w:trHeight w:val="20"/>
          <w:tblHeader/>
        </w:trPr>
        <w:tc>
          <w:tcPr>
            <w:tcW w:w="350" w:type="pct"/>
          </w:tcPr>
          <w:p w14:paraId="619DD04C" w14:textId="77777777" w:rsidR="006B7541" w:rsidRPr="004C2A44" w:rsidRDefault="006B7541" w:rsidP="00B41D36">
            <w:pPr>
              <w:keepLines/>
              <w:spacing w:line="228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Номер строки</w:t>
            </w:r>
          </w:p>
        </w:tc>
        <w:tc>
          <w:tcPr>
            <w:tcW w:w="3446" w:type="pct"/>
            <w:shd w:val="clear" w:color="auto" w:fill="auto"/>
          </w:tcPr>
          <w:p w14:paraId="7E4CD862" w14:textId="77777777" w:rsidR="006B7541" w:rsidRPr="004C2A44" w:rsidRDefault="006B7541" w:rsidP="00B41D36">
            <w:pPr>
              <w:keepLines/>
              <w:spacing w:line="228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Сфера деятельности</w:t>
            </w:r>
          </w:p>
        </w:tc>
        <w:tc>
          <w:tcPr>
            <w:tcW w:w="1204" w:type="pct"/>
            <w:shd w:val="clear" w:color="auto" w:fill="auto"/>
          </w:tcPr>
          <w:p w14:paraId="65163391" w14:textId="77777777" w:rsidR="006B7541" w:rsidRPr="004C2A44" w:rsidRDefault="006B7541" w:rsidP="00B41D36">
            <w:pPr>
              <w:keepLines/>
              <w:spacing w:line="228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Код Общероссийского классификатора видов экономической деятельности</w:t>
            </w:r>
          </w:p>
        </w:tc>
      </w:tr>
      <w:tr w:rsidR="006B7541" w:rsidRPr="004C2A44" w14:paraId="5D14239C" w14:textId="77777777" w:rsidTr="006B7541">
        <w:trPr>
          <w:trHeight w:val="20"/>
        </w:trPr>
        <w:tc>
          <w:tcPr>
            <w:tcW w:w="350" w:type="pct"/>
          </w:tcPr>
          <w:p w14:paraId="1B4C2276" w14:textId="255B7075" w:rsidR="006B7541" w:rsidRPr="004C2A44" w:rsidRDefault="006B7541" w:rsidP="006B7541">
            <w:pPr>
              <w:pStyle w:val="72"/>
              <w:shd w:val="clear" w:color="auto" w:fill="auto"/>
              <w:tabs>
                <w:tab w:val="left" w:pos="205"/>
              </w:tabs>
              <w:spacing w:line="228" w:lineRule="auto"/>
              <w:ind w:left="30" w:right="-44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1.</w:t>
            </w:r>
          </w:p>
        </w:tc>
        <w:tc>
          <w:tcPr>
            <w:tcW w:w="3446" w:type="pct"/>
            <w:shd w:val="clear" w:color="auto" w:fill="auto"/>
          </w:tcPr>
          <w:p w14:paraId="52D2C4CF" w14:textId="77777777" w:rsidR="006B7541" w:rsidRPr="004C2A44" w:rsidRDefault="006B7541" w:rsidP="00B41D36">
            <w:pPr>
              <w:pStyle w:val="72"/>
              <w:shd w:val="clear" w:color="auto" w:fill="auto"/>
              <w:spacing w:line="228" w:lineRule="auto"/>
              <w:ind w:left="30" w:right="126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Авиаперевозки, аэропортовая деятельность, автоперевозки</w:t>
            </w:r>
          </w:p>
        </w:tc>
        <w:tc>
          <w:tcPr>
            <w:tcW w:w="1204" w:type="pct"/>
          </w:tcPr>
          <w:p w14:paraId="7AD51F06" w14:textId="77777777" w:rsidR="006B7541" w:rsidRPr="004C2A44" w:rsidRDefault="006B7541" w:rsidP="00B41D36">
            <w:pPr>
              <w:spacing w:line="228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49.3, 49.4, 51.1, 51.21, 52.23.1, 52.23.11, 52.23.12, 52.23.13, 52.23.19</w:t>
            </w:r>
          </w:p>
        </w:tc>
      </w:tr>
      <w:tr w:rsidR="006B7541" w:rsidRPr="004C2A44" w14:paraId="494FBE5E" w14:textId="77777777" w:rsidTr="006B7541">
        <w:trPr>
          <w:trHeight w:val="20"/>
        </w:trPr>
        <w:tc>
          <w:tcPr>
            <w:tcW w:w="350" w:type="pct"/>
          </w:tcPr>
          <w:p w14:paraId="68A7103B" w14:textId="77777777" w:rsidR="006B7541" w:rsidRPr="004C2A44" w:rsidRDefault="006B7541" w:rsidP="00B41D36">
            <w:pPr>
              <w:pStyle w:val="72"/>
              <w:shd w:val="clear" w:color="auto" w:fill="auto"/>
              <w:tabs>
                <w:tab w:val="left" w:pos="205"/>
              </w:tabs>
              <w:spacing w:line="228" w:lineRule="auto"/>
              <w:ind w:left="30" w:right="-44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2.</w:t>
            </w:r>
          </w:p>
        </w:tc>
        <w:tc>
          <w:tcPr>
            <w:tcW w:w="3446" w:type="pct"/>
          </w:tcPr>
          <w:p w14:paraId="6C268B3C" w14:textId="77777777" w:rsidR="006B7541" w:rsidRPr="004C2A44" w:rsidRDefault="006B7541" w:rsidP="00B41D36">
            <w:pPr>
              <w:pStyle w:val="72"/>
              <w:shd w:val="clear" w:color="auto" w:fill="auto"/>
              <w:spacing w:line="228" w:lineRule="auto"/>
              <w:ind w:left="30" w:right="126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Культура, организация досуга и развлечений</w:t>
            </w:r>
          </w:p>
        </w:tc>
        <w:tc>
          <w:tcPr>
            <w:tcW w:w="1204" w:type="pct"/>
          </w:tcPr>
          <w:p w14:paraId="1DB87AE7" w14:textId="77777777" w:rsidR="006B7541" w:rsidRPr="004C2A44" w:rsidRDefault="006B7541" w:rsidP="00B41D36">
            <w:pPr>
              <w:spacing w:line="228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90</w:t>
            </w:r>
          </w:p>
        </w:tc>
      </w:tr>
      <w:tr w:rsidR="006B7541" w:rsidRPr="004C2A44" w14:paraId="6E6533FE" w14:textId="77777777" w:rsidTr="006B7541">
        <w:trPr>
          <w:trHeight w:val="20"/>
        </w:trPr>
        <w:tc>
          <w:tcPr>
            <w:tcW w:w="350" w:type="pct"/>
          </w:tcPr>
          <w:p w14:paraId="1346FCCF" w14:textId="77777777" w:rsidR="006B7541" w:rsidRPr="004C2A44" w:rsidRDefault="006B7541" w:rsidP="00B41D36">
            <w:pPr>
              <w:pStyle w:val="72"/>
              <w:shd w:val="clear" w:color="auto" w:fill="auto"/>
              <w:tabs>
                <w:tab w:val="left" w:pos="205"/>
              </w:tabs>
              <w:spacing w:line="228" w:lineRule="auto"/>
              <w:ind w:left="30" w:right="-44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3.</w:t>
            </w:r>
          </w:p>
        </w:tc>
        <w:tc>
          <w:tcPr>
            <w:tcW w:w="3446" w:type="pct"/>
          </w:tcPr>
          <w:p w14:paraId="255D50D1" w14:textId="77777777" w:rsidR="006B7541" w:rsidRPr="004C2A44" w:rsidRDefault="006B7541" w:rsidP="00B41D36">
            <w:pPr>
              <w:pStyle w:val="72"/>
              <w:shd w:val="clear" w:color="auto" w:fill="auto"/>
              <w:spacing w:line="228" w:lineRule="auto"/>
              <w:ind w:left="30" w:right="126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Физкультурно-оздоровительная деятельность и спорт</w:t>
            </w:r>
          </w:p>
        </w:tc>
        <w:tc>
          <w:tcPr>
            <w:tcW w:w="1204" w:type="pct"/>
          </w:tcPr>
          <w:p w14:paraId="07F21D93" w14:textId="77777777" w:rsidR="006B7541" w:rsidRPr="004C2A44" w:rsidRDefault="006B7541" w:rsidP="00B41D36">
            <w:pPr>
              <w:spacing w:line="228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93, 96.04, 86.90.4</w:t>
            </w:r>
          </w:p>
        </w:tc>
      </w:tr>
      <w:tr w:rsidR="006B7541" w:rsidRPr="004C2A44" w14:paraId="06BDE62A" w14:textId="77777777" w:rsidTr="006B7541">
        <w:trPr>
          <w:trHeight w:val="20"/>
        </w:trPr>
        <w:tc>
          <w:tcPr>
            <w:tcW w:w="350" w:type="pct"/>
          </w:tcPr>
          <w:p w14:paraId="3B887BD4" w14:textId="77777777" w:rsidR="006B7541" w:rsidRPr="004C2A44" w:rsidRDefault="006B7541" w:rsidP="00B41D36">
            <w:pPr>
              <w:pStyle w:val="72"/>
              <w:shd w:val="clear" w:color="auto" w:fill="auto"/>
              <w:tabs>
                <w:tab w:val="left" w:pos="205"/>
              </w:tabs>
              <w:spacing w:line="228" w:lineRule="auto"/>
              <w:ind w:left="30" w:right="-44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4.</w:t>
            </w:r>
          </w:p>
        </w:tc>
        <w:tc>
          <w:tcPr>
            <w:tcW w:w="3446" w:type="pct"/>
          </w:tcPr>
          <w:p w14:paraId="7E0344B6" w14:textId="77777777" w:rsidR="006B7541" w:rsidRPr="004C2A44" w:rsidRDefault="006B7541" w:rsidP="00B41D36">
            <w:pPr>
              <w:pStyle w:val="72"/>
              <w:shd w:val="clear" w:color="auto" w:fill="auto"/>
              <w:spacing w:line="228" w:lineRule="auto"/>
              <w:ind w:left="30" w:right="126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Деятельность туристических агентств и прочих организаций, предоставляющих услуги в сфере туризма</w:t>
            </w:r>
          </w:p>
        </w:tc>
        <w:tc>
          <w:tcPr>
            <w:tcW w:w="1204" w:type="pct"/>
          </w:tcPr>
          <w:p w14:paraId="5E6FEC02" w14:textId="77777777" w:rsidR="006B7541" w:rsidRPr="004C2A44" w:rsidRDefault="006B7541" w:rsidP="00B41D36">
            <w:pPr>
              <w:spacing w:line="228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79</w:t>
            </w:r>
          </w:p>
        </w:tc>
      </w:tr>
      <w:tr w:rsidR="006B7541" w:rsidRPr="004C2A44" w14:paraId="784AFFC9" w14:textId="77777777" w:rsidTr="006B7541">
        <w:trPr>
          <w:trHeight w:val="20"/>
        </w:trPr>
        <w:tc>
          <w:tcPr>
            <w:tcW w:w="350" w:type="pct"/>
          </w:tcPr>
          <w:p w14:paraId="3E33A024" w14:textId="77777777" w:rsidR="006B7541" w:rsidRPr="004C2A44" w:rsidRDefault="006B7541" w:rsidP="00B41D36">
            <w:pPr>
              <w:pStyle w:val="72"/>
              <w:shd w:val="clear" w:color="auto" w:fill="auto"/>
              <w:tabs>
                <w:tab w:val="left" w:pos="205"/>
              </w:tabs>
              <w:spacing w:line="228" w:lineRule="auto"/>
              <w:ind w:left="30" w:right="-44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5.</w:t>
            </w:r>
          </w:p>
        </w:tc>
        <w:tc>
          <w:tcPr>
            <w:tcW w:w="3446" w:type="pct"/>
          </w:tcPr>
          <w:p w14:paraId="5D935879" w14:textId="77777777" w:rsidR="006B7541" w:rsidRPr="004C2A44" w:rsidRDefault="006B7541" w:rsidP="00B41D36">
            <w:pPr>
              <w:pStyle w:val="72"/>
              <w:shd w:val="clear" w:color="auto" w:fill="auto"/>
              <w:spacing w:line="228" w:lineRule="auto"/>
              <w:ind w:left="30" w:right="126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Гостиничный бизнес</w:t>
            </w:r>
          </w:p>
        </w:tc>
        <w:tc>
          <w:tcPr>
            <w:tcW w:w="1204" w:type="pct"/>
          </w:tcPr>
          <w:p w14:paraId="78B5FA29" w14:textId="77777777" w:rsidR="006B7541" w:rsidRPr="004C2A44" w:rsidRDefault="006B7541" w:rsidP="00B41D36">
            <w:pPr>
              <w:spacing w:line="228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55</w:t>
            </w:r>
          </w:p>
        </w:tc>
      </w:tr>
      <w:tr w:rsidR="006B7541" w:rsidRPr="004C2A44" w14:paraId="390A49F4" w14:textId="77777777" w:rsidTr="006B7541">
        <w:trPr>
          <w:trHeight w:val="20"/>
        </w:trPr>
        <w:tc>
          <w:tcPr>
            <w:tcW w:w="350" w:type="pct"/>
          </w:tcPr>
          <w:p w14:paraId="7043BCD3" w14:textId="77777777" w:rsidR="006B7541" w:rsidRPr="004C2A44" w:rsidRDefault="006B7541" w:rsidP="00B41D36">
            <w:pPr>
              <w:pStyle w:val="72"/>
              <w:shd w:val="clear" w:color="auto" w:fill="auto"/>
              <w:tabs>
                <w:tab w:val="left" w:pos="205"/>
              </w:tabs>
              <w:spacing w:line="228" w:lineRule="auto"/>
              <w:ind w:left="30" w:right="-44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6.</w:t>
            </w:r>
          </w:p>
        </w:tc>
        <w:tc>
          <w:tcPr>
            <w:tcW w:w="3446" w:type="pct"/>
          </w:tcPr>
          <w:p w14:paraId="71AFDFC3" w14:textId="77777777" w:rsidR="006B7541" w:rsidRPr="004C2A44" w:rsidRDefault="006B7541" w:rsidP="00B41D36">
            <w:pPr>
              <w:pStyle w:val="72"/>
              <w:shd w:val="clear" w:color="auto" w:fill="auto"/>
              <w:spacing w:line="228" w:lineRule="auto"/>
              <w:ind w:left="30" w:right="126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Общественное питание</w:t>
            </w:r>
          </w:p>
        </w:tc>
        <w:tc>
          <w:tcPr>
            <w:tcW w:w="1204" w:type="pct"/>
          </w:tcPr>
          <w:p w14:paraId="03283873" w14:textId="77777777" w:rsidR="006B7541" w:rsidRPr="004C2A44" w:rsidRDefault="006B7541" w:rsidP="00B41D36">
            <w:pPr>
              <w:spacing w:line="228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56</w:t>
            </w:r>
          </w:p>
        </w:tc>
      </w:tr>
      <w:tr w:rsidR="006B7541" w:rsidRPr="004C2A44" w14:paraId="2212E77C" w14:textId="77777777" w:rsidTr="006B7541">
        <w:trPr>
          <w:trHeight w:val="20"/>
        </w:trPr>
        <w:tc>
          <w:tcPr>
            <w:tcW w:w="350" w:type="pct"/>
          </w:tcPr>
          <w:p w14:paraId="5AC3D5A1" w14:textId="77777777" w:rsidR="006B7541" w:rsidRPr="004C2A44" w:rsidRDefault="006B7541" w:rsidP="00B41D36">
            <w:pPr>
              <w:pStyle w:val="72"/>
              <w:shd w:val="clear" w:color="auto" w:fill="auto"/>
              <w:tabs>
                <w:tab w:val="left" w:pos="205"/>
              </w:tabs>
              <w:spacing w:line="228" w:lineRule="auto"/>
              <w:ind w:left="30" w:right="-44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7.</w:t>
            </w:r>
          </w:p>
        </w:tc>
        <w:tc>
          <w:tcPr>
            <w:tcW w:w="3446" w:type="pct"/>
          </w:tcPr>
          <w:p w14:paraId="25E776FA" w14:textId="77777777" w:rsidR="006B7541" w:rsidRPr="004C2A44" w:rsidRDefault="006B7541" w:rsidP="00B41D36">
            <w:pPr>
              <w:pStyle w:val="72"/>
              <w:shd w:val="clear" w:color="auto" w:fill="auto"/>
              <w:spacing w:line="228" w:lineRule="auto"/>
              <w:ind w:left="30" w:right="126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Деятельность организаций дополнительного образования, негосударственных образовательных учреждений</w:t>
            </w:r>
          </w:p>
        </w:tc>
        <w:tc>
          <w:tcPr>
            <w:tcW w:w="1204" w:type="pct"/>
          </w:tcPr>
          <w:p w14:paraId="3BCC2778" w14:textId="77777777" w:rsidR="006B7541" w:rsidRPr="004C2A44" w:rsidRDefault="006B7541" w:rsidP="00B41D36">
            <w:pPr>
              <w:spacing w:line="228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85.41, 88.91</w:t>
            </w:r>
          </w:p>
        </w:tc>
      </w:tr>
      <w:tr w:rsidR="006B7541" w:rsidRPr="004C2A44" w14:paraId="252C2C72" w14:textId="77777777" w:rsidTr="006B7541">
        <w:trPr>
          <w:trHeight w:val="20"/>
        </w:trPr>
        <w:tc>
          <w:tcPr>
            <w:tcW w:w="350" w:type="pct"/>
          </w:tcPr>
          <w:p w14:paraId="4A473F10" w14:textId="77777777" w:rsidR="006B7541" w:rsidRPr="004C2A44" w:rsidRDefault="006B7541" w:rsidP="00B41D36">
            <w:pPr>
              <w:pStyle w:val="72"/>
              <w:shd w:val="clear" w:color="auto" w:fill="auto"/>
              <w:tabs>
                <w:tab w:val="left" w:pos="205"/>
              </w:tabs>
              <w:spacing w:line="228" w:lineRule="auto"/>
              <w:ind w:left="30" w:right="-44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lastRenderedPageBreak/>
              <w:t>8.</w:t>
            </w:r>
          </w:p>
        </w:tc>
        <w:tc>
          <w:tcPr>
            <w:tcW w:w="3446" w:type="pct"/>
          </w:tcPr>
          <w:p w14:paraId="2A4B1970" w14:textId="77777777" w:rsidR="006B7541" w:rsidRPr="004C2A44" w:rsidRDefault="006B7541" w:rsidP="00B41D36">
            <w:pPr>
              <w:pStyle w:val="72"/>
              <w:shd w:val="clear" w:color="auto" w:fill="auto"/>
              <w:spacing w:line="228" w:lineRule="auto"/>
              <w:ind w:left="30" w:right="126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Деятельность по организации конференций и выставок</w:t>
            </w:r>
          </w:p>
        </w:tc>
        <w:tc>
          <w:tcPr>
            <w:tcW w:w="1204" w:type="pct"/>
          </w:tcPr>
          <w:p w14:paraId="1E1BA240" w14:textId="77777777" w:rsidR="006B7541" w:rsidRPr="004C2A44" w:rsidRDefault="006B7541" w:rsidP="00B41D36">
            <w:pPr>
              <w:spacing w:line="228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82.3</w:t>
            </w:r>
          </w:p>
        </w:tc>
      </w:tr>
      <w:tr w:rsidR="006B7541" w:rsidRPr="004C2A44" w14:paraId="4B1BC78E" w14:textId="77777777" w:rsidTr="006B7541">
        <w:trPr>
          <w:trHeight w:val="20"/>
        </w:trPr>
        <w:tc>
          <w:tcPr>
            <w:tcW w:w="350" w:type="pct"/>
          </w:tcPr>
          <w:p w14:paraId="2AB1D7EC" w14:textId="77777777" w:rsidR="006B7541" w:rsidRPr="004C2A44" w:rsidRDefault="006B7541" w:rsidP="00B41D36">
            <w:pPr>
              <w:pStyle w:val="72"/>
              <w:shd w:val="clear" w:color="auto" w:fill="auto"/>
              <w:tabs>
                <w:tab w:val="left" w:pos="205"/>
              </w:tabs>
              <w:spacing w:line="228" w:lineRule="auto"/>
              <w:ind w:left="30" w:right="-44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9.</w:t>
            </w:r>
          </w:p>
        </w:tc>
        <w:tc>
          <w:tcPr>
            <w:tcW w:w="3446" w:type="pct"/>
          </w:tcPr>
          <w:p w14:paraId="03B54FA8" w14:textId="77777777" w:rsidR="006B7541" w:rsidRPr="004C2A44" w:rsidRDefault="006B7541" w:rsidP="00B41D36">
            <w:pPr>
              <w:pStyle w:val="72"/>
              <w:shd w:val="clear" w:color="auto" w:fill="auto"/>
              <w:spacing w:line="228" w:lineRule="auto"/>
              <w:ind w:left="30" w:right="126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Деятельность по предоставлению бытовых услуг населению (ремонт, стирка, химчистка, услуги парикмахерских и салонов красоты)</w:t>
            </w:r>
          </w:p>
        </w:tc>
        <w:tc>
          <w:tcPr>
            <w:tcW w:w="1204" w:type="pct"/>
          </w:tcPr>
          <w:p w14:paraId="5DBD881E" w14:textId="77777777" w:rsidR="006B7541" w:rsidRPr="004C2A44" w:rsidRDefault="006B7541" w:rsidP="00B41D36">
            <w:pPr>
              <w:spacing w:line="228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95, 96.01, 96.02</w:t>
            </w:r>
          </w:p>
        </w:tc>
      </w:tr>
      <w:tr w:rsidR="006B7541" w:rsidRPr="004C2A44" w14:paraId="25D542A7" w14:textId="77777777" w:rsidTr="006B7541">
        <w:trPr>
          <w:trHeight w:val="20"/>
        </w:trPr>
        <w:tc>
          <w:tcPr>
            <w:tcW w:w="350" w:type="pct"/>
          </w:tcPr>
          <w:p w14:paraId="03C37891" w14:textId="77777777" w:rsidR="006B7541" w:rsidRPr="004C2A44" w:rsidRDefault="006B7541" w:rsidP="00B41D36">
            <w:pPr>
              <w:pStyle w:val="72"/>
              <w:shd w:val="clear" w:color="auto" w:fill="auto"/>
              <w:tabs>
                <w:tab w:val="left" w:pos="205"/>
              </w:tabs>
              <w:spacing w:line="228" w:lineRule="auto"/>
              <w:ind w:left="30" w:right="-44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10.</w:t>
            </w:r>
          </w:p>
        </w:tc>
        <w:tc>
          <w:tcPr>
            <w:tcW w:w="3446" w:type="pct"/>
          </w:tcPr>
          <w:p w14:paraId="7CF50E51" w14:textId="77777777" w:rsidR="006B7541" w:rsidRPr="004C2A44" w:rsidRDefault="006B7541" w:rsidP="00B41D36">
            <w:pPr>
              <w:pStyle w:val="72"/>
              <w:shd w:val="clear" w:color="auto" w:fill="auto"/>
              <w:spacing w:line="228" w:lineRule="auto"/>
              <w:ind w:left="30" w:right="126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Деятельность в области демонстрации кинофильмов (кинотеатры)</w:t>
            </w:r>
          </w:p>
        </w:tc>
        <w:tc>
          <w:tcPr>
            <w:tcW w:w="1204" w:type="pct"/>
          </w:tcPr>
          <w:p w14:paraId="603329BE" w14:textId="77777777" w:rsidR="006B7541" w:rsidRPr="004C2A44" w:rsidRDefault="006B7541" w:rsidP="00B41D36">
            <w:pPr>
              <w:spacing w:line="228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59.14</w:t>
            </w:r>
          </w:p>
        </w:tc>
      </w:tr>
      <w:tr w:rsidR="006B7541" w:rsidRPr="004C2A44" w14:paraId="297A05CD" w14:textId="77777777" w:rsidTr="006B7541">
        <w:trPr>
          <w:trHeight w:val="20"/>
        </w:trPr>
        <w:tc>
          <w:tcPr>
            <w:tcW w:w="350" w:type="pct"/>
          </w:tcPr>
          <w:p w14:paraId="016AD857" w14:textId="77777777" w:rsidR="006B7541" w:rsidRPr="004C2A44" w:rsidRDefault="006B7541" w:rsidP="00B41D36">
            <w:pPr>
              <w:pStyle w:val="72"/>
              <w:shd w:val="clear" w:color="auto" w:fill="auto"/>
              <w:tabs>
                <w:tab w:val="left" w:pos="205"/>
              </w:tabs>
              <w:spacing w:line="228" w:lineRule="auto"/>
              <w:ind w:left="30" w:right="-44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11.</w:t>
            </w:r>
          </w:p>
        </w:tc>
        <w:tc>
          <w:tcPr>
            <w:tcW w:w="3446" w:type="pct"/>
          </w:tcPr>
          <w:p w14:paraId="7AFA22A5" w14:textId="77777777" w:rsidR="006B7541" w:rsidRPr="004C2A44" w:rsidRDefault="006B7541" w:rsidP="00B41D36">
            <w:pPr>
              <w:pStyle w:val="72"/>
              <w:shd w:val="clear" w:color="auto" w:fill="auto"/>
              <w:spacing w:line="228" w:lineRule="auto"/>
              <w:ind w:left="30" w:right="126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Торговая недвижимость</w:t>
            </w:r>
          </w:p>
        </w:tc>
        <w:tc>
          <w:tcPr>
            <w:tcW w:w="1204" w:type="pct"/>
          </w:tcPr>
          <w:p w14:paraId="6910181D" w14:textId="77777777" w:rsidR="006B7541" w:rsidRPr="004C2A44" w:rsidRDefault="006B7541" w:rsidP="00B41D36">
            <w:pPr>
              <w:spacing w:line="228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2A44">
              <w:rPr>
                <w:rFonts w:ascii="Liberation Serif" w:hAnsi="Liberation Serif" w:cs="Liberation Serif"/>
                <w:sz w:val="28"/>
                <w:szCs w:val="28"/>
              </w:rPr>
              <w:t>68.20.2, 68.32.2</w:t>
            </w:r>
          </w:p>
        </w:tc>
      </w:tr>
    </w:tbl>
    <w:p w14:paraId="493D4737" w14:textId="41E87B20" w:rsidR="006B7541" w:rsidRPr="004C2A44" w:rsidRDefault="007D27DB" w:rsidP="007D27DB">
      <w:pPr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_______________________</w:t>
      </w:r>
    </w:p>
    <w:p w14:paraId="4EE1D63B" w14:textId="347D2080" w:rsidR="006B7541" w:rsidRPr="004C2A44" w:rsidRDefault="006B7541" w:rsidP="006B7541">
      <w:pPr>
        <w:spacing w:line="228" w:lineRule="auto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4C2A44">
        <w:rPr>
          <w:rFonts w:ascii="Liberation Serif" w:hAnsi="Liberation Serif" w:cs="Liberation Serif"/>
          <w:sz w:val="28"/>
          <w:szCs w:val="28"/>
        </w:rPr>
        <w:t>*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7D27DB">
        <w:rPr>
          <w:rFonts w:ascii="Liberation Serif" w:hAnsi="Liberation Serif" w:cs="Liberation Serif"/>
          <w:sz w:val="28"/>
          <w:szCs w:val="28"/>
        </w:rPr>
        <w:t>О</w:t>
      </w:r>
      <w:r w:rsidRPr="004C2A44">
        <w:rPr>
          <w:rFonts w:ascii="Liberation Serif" w:hAnsi="Liberation Serif" w:cs="Liberation Serif"/>
          <w:sz w:val="28"/>
          <w:szCs w:val="28"/>
        </w:rPr>
        <w:t>существление организациями и индивидуальными предпринимателями деятельности в соответствующей сфере деятельности, наиболее пострадавшей в условиях ухудшения ситуации в связи  с распространением новой коронавирусной инфекции, определяется  по коду основного вида деятельности, информация о котором содержится  в Едином государственном реестре юридических лиц либо в Едином государственном реестре индивидуальных предпринимателей по состоянию на 1 марта 2020 года.</w:t>
      </w:r>
      <w:proofErr w:type="gramEnd"/>
    </w:p>
    <w:p w14:paraId="48E479B0" w14:textId="77777777" w:rsidR="006B7541" w:rsidRPr="004C2A44" w:rsidRDefault="006B7541" w:rsidP="006B7541">
      <w:pPr>
        <w:spacing w:line="228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4EF2649A" w14:textId="4EDAD7D1" w:rsidR="00EA5EA0" w:rsidRPr="00B54E1F" w:rsidRDefault="00EA5EA0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sectPr w:rsidR="00EA5EA0" w:rsidRPr="00B54E1F" w:rsidSect="007D27DB">
      <w:headerReference w:type="default" r:id="rId18"/>
      <w:pgSz w:w="16840" w:h="11907" w:orient="landscape" w:code="9"/>
      <w:pgMar w:top="1701" w:right="1134" w:bottom="567" w:left="1134" w:header="567" w:footer="0" w:gutter="0"/>
      <w:cols w:space="720"/>
      <w:noEndnote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650508" w14:textId="77777777" w:rsidR="00BB226A" w:rsidRDefault="00BB226A">
      <w:r>
        <w:separator/>
      </w:r>
    </w:p>
  </w:endnote>
  <w:endnote w:type="continuationSeparator" w:id="0">
    <w:p w14:paraId="2A58F93A" w14:textId="77777777" w:rsidR="00BB226A" w:rsidRDefault="00BB2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20DE2C" w14:textId="77777777" w:rsidR="00BB226A" w:rsidRDefault="00BB226A">
      <w:r>
        <w:separator/>
      </w:r>
    </w:p>
  </w:footnote>
  <w:footnote w:type="continuationSeparator" w:id="0">
    <w:p w14:paraId="7D823440" w14:textId="77777777" w:rsidR="00BB226A" w:rsidRDefault="00BB22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264A0" w14:textId="77777777" w:rsidR="00701021" w:rsidRDefault="00701021" w:rsidP="006F280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EF264A1" w14:textId="77777777" w:rsidR="00701021" w:rsidRDefault="0070102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264A2" w14:textId="77777777" w:rsidR="00701021" w:rsidRDefault="00701021" w:rsidP="006F280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EF264A3" w14:textId="77777777" w:rsidR="00701021" w:rsidRDefault="00701021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C3582F" w14:textId="77777777" w:rsidR="006B7541" w:rsidRPr="006B7541" w:rsidRDefault="006B7541">
    <w:pPr>
      <w:pStyle w:val="a5"/>
      <w:jc w:val="center"/>
      <w:rPr>
        <w:rFonts w:ascii="Liberation Serif" w:hAnsi="Liberation Serif" w:cs="Liberation Serif"/>
      </w:rPr>
    </w:pPr>
    <w:r w:rsidRPr="006B7541">
      <w:rPr>
        <w:rFonts w:ascii="Liberation Serif" w:hAnsi="Liberation Serif" w:cs="Liberation Serif"/>
      </w:rPr>
      <w:fldChar w:fldCharType="begin"/>
    </w:r>
    <w:r w:rsidRPr="006B7541">
      <w:rPr>
        <w:rFonts w:ascii="Liberation Serif" w:hAnsi="Liberation Serif" w:cs="Liberation Serif"/>
      </w:rPr>
      <w:instrText>PAGE   \* MERGEFORMAT</w:instrText>
    </w:r>
    <w:r w:rsidRPr="006B7541">
      <w:rPr>
        <w:rFonts w:ascii="Liberation Serif" w:hAnsi="Liberation Serif" w:cs="Liberation Serif"/>
      </w:rPr>
      <w:fldChar w:fldCharType="separate"/>
    </w:r>
    <w:r w:rsidR="00D413C2">
      <w:rPr>
        <w:rFonts w:ascii="Liberation Serif" w:hAnsi="Liberation Serif" w:cs="Liberation Serif"/>
        <w:noProof/>
      </w:rPr>
      <w:t>9</w:t>
    </w:r>
    <w:r w:rsidRPr="006B7541">
      <w:rPr>
        <w:rFonts w:ascii="Liberation Serif" w:hAnsi="Liberation Serif" w:cs="Liberation Serif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73A97"/>
    <w:multiLevelType w:val="hybridMultilevel"/>
    <w:tmpl w:val="2DC8AD36"/>
    <w:lvl w:ilvl="0" w:tplc="6648357E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F96088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">
    <w:nsid w:val="7E6541B7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507"/>
    <w:rsid w:val="00040BF0"/>
    <w:rsid w:val="00042527"/>
    <w:rsid w:val="00073E4F"/>
    <w:rsid w:val="00080AA7"/>
    <w:rsid w:val="00090EE3"/>
    <w:rsid w:val="000C4BB5"/>
    <w:rsid w:val="00115F6B"/>
    <w:rsid w:val="00140706"/>
    <w:rsid w:val="00183EA1"/>
    <w:rsid w:val="001A1D41"/>
    <w:rsid w:val="001A56B9"/>
    <w:rsid w:val="001C6D17"/>
    <w:rsid w:val="0022063E"/>
    <w:rsid w:val="00292581"/>
    <w:rsid w:val="002E071A"/>
    <w:rsid w:val="003724EB"/>
    <w:rsid w:val="005142FA"/>
    <w:rsid w:val="00600F95"/>
    <w:rsid w:val="00612109"/>
    <w:rsid w:val="00625143"/>
    <w:rsid w:val="0066414A"/>
    <w:rsid w:val="00670871"/>
    <w:rsid w:val="00670C15"/>
    <w:rsid w:val="006B7541"/>
    <w:rsid w:val="006F2803"/>
    <w:rsid w:val="00701021"/>
    <w:rsid w:val="00713C92"/>
    <w:rsid w:val="00735553"/>
    <w:rsid w:val="00793530"/>
    <w:rsid w:val="007A6C9C"/>
    <w:rsid w:val="007D27DB"/>
    <w:rsid w:val="007F4748"/>
    <w:rsid w:val="00811210"/>
    <w:rsid w:val="00911E59"/>
    <w:rsid w:val="0098763D"/>
    <w:rsid w:val="009E763A"/>
    <w:rsid w:val="00AA0566"/>
    <w:rsid w:val="00AC0595"/>
    <w:rsid w:val="00AE031A"/>
    <w:rsid w:val="00AF5507"/>
    <w:rsid w:val="00B45D69"/>
    <w:rsid w:val="00B54E1F"/>
    <w:rsid w:val="00B9764D"/>
    <w:rsid w:val="00BB226A"/>
    <w:rsid w:val="00BD7C88"/>
    <w:rsid w:val="00BE711F"/>
    <w:rsid w:val="00C02B50"/>
    <w:rsid w:val="00CA307B"/>
    <w:rsid w:val="00CC3D8C"/>
    <w:rsid w:val="00CD2699"/>
    <w:rsid w:val="00D301D3"/>
    <w:rsid w:val="00D413C2"/>
    <w:rsid w:val="00D47F88"/>
    <w:rsid w:val="00D553E9"/>
    <w:rsid w:val="00D65250"/>
    <w:rsid w:val="00DB1EA4"/>
    <w:rsid w:val="00E126D5"/>
    <w:rsid w:val="00EA5EA0"/>
    <w:rsid w:val="00EB2443"/>
    <w:rsid w:val="00EC1221"/>
    <w:rsid w:val="00ED4483"/>
    <w:rsid w:val="00ED4AC7"/>
    <w:rsid w:val="00F07DE7"/>
    <w:rsid w:val="00F2252B"/>
    <w:rsid w:val="00F42BE3"/>
    <w:rsid w:val="00F9135D"/>
    <w:rsid w:val="00F92F0F"/>
    <w:rsid w:val="00FB50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F264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E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6C9C"/>
    <w:pPr>
      <w:keepNext/>
      <w:pageBreakBefore/>
      <w:numPr>
        <w:numId w:val="1"/>
      </w:numPr>
      <w:tabs>
        <w:tab w:val="clear" w:pos="1800"/>
        <w:tab w:val="num" w:pos="709"/>
      </w:tabs>
      <w:jc w:val="both"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7A6C9C"/>
    <w:pPr>
      <w:keepNext/>
      <w:numPr>
        <w:ilvl w:val="1"/>
        <w:numId w:val="2"/>
      </w:numPr>
      <w:tabs>
        <w:tab w:val="num" w:pos="360"/>
      </w:tabs>
      <w:spacing w:before="240" w:after="60"/>
      <w:ind w:left="1440"/>
      <w:jc w:val="both"/>
      <w:outlineLvl w:val="1"/>
    </w:pPr>
    <w:rPr>
      <w:rFonts w:cs="Arial"/>
      <w:bCs/>
      <w:iCs/>
      <w:sz w:val="28"/>
      <w:szCs w:val="28"/>
    </w:rPr>
  </w:style>
  <w:style w:type="paragraph" w:styleId="3">
    <w:name w:val="heading 3"/>
    <w:basedOn w:val="a"/>
    <w:next w:val="a"/>
    <w:link w:val="30"/>
    <w:rsid w:val="007A6C9C"/>
    <w:pPr>
      <w:keepNext/>
      <w:numPr>
        <w:ilvl w:val="2"/>
        <w:numId w:val="2"/>
      </w:numPr>
      <w:tabs>
        <w:tab w:val="num" w:pos="360"/>
      </w:tabs>
      <w:ind w:left="2160" w:hanging="180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rsid w:val="007A6C9C"/>
    <w:pPr>
      <w:keepNext/>
      <w:numPr>
        <w:ilvl w:val="3"/>
        <w:numId w:val="2"/>
      </w:numPr>
      <w:tabs>
        <w:tab w:val="num" w:pos="360"/>
      </w:tabs>
      <w:spacing w:before="240" w:after="60"/>
      <w:ind w:left="2880"/>
      <w:jc w:val="both"/>
      <w:outlineLvl w:val="3"/>
    </w:pPr>
    <w:rPr>
      <w:bCs/>
      <w:sz w:val="28"/>
      <w:szCs w:val="28"/>
    </w:rPr>
  </w:style>
  <w:style w:type="paragraph" w:styleId="5">
    <w:name w:val="heading 5"/>
    <w:basedOn w:val="a"/>
    <w:next w:val="a"/>
    <w:link w:val="50"/>
    <w:rsid w:val="007A6C9C"/>
    <w:pPr>
      <w:numPr>
        <w:ilvl w:val="4"/>
        <w:numId w:val="2"/>
      </w:numPr>
      <w:tabs>
        <w:tab w:val="num" w:pos="360"/>
      </w:tabs>
      <w:spacing w:before="240" w:after="60"/>
      <w:ind w:left="3600"/>
      <w:jc w:val="both"/>
      <w:outlineLvl w:val="4"/>
    </w:pPr>
    <w:rPr>
      <w:bCs/>
      <w:iCs/>
      <w:sz w:val="28"/>
      <w:szCs w:val="26"/>
    </w:rPr>
  </w:style>
  <w:style w:type="paragraph" w:styleId="6">
    <w:name w:val="heading 6"/>
    <w:basedOn w:val="a"/>
    <w:next w:val="a"/>
    <w:link w:val="60"/>
    <w:rsid w:val="007A6C9C"/>
    <w:pPr>
      <w:numPr>
        <w:ilvl w:val="5"/>
        <w:numId w:val="2"/>
      </w:numPr>
      <w:tabs>
        <w:tab w:val="num" w:pos="360"/>
      </w:tabs>
      <w:spacing w:before="240" w:after="60"/>
      <w:ind w:left="4320" w:hanging="180"/>
      <w:jc w:val="both"/>
      <w:outlineLvl w:val="5"/>
    </w:pPr>
    <w:rPr>
      <w:bCs/>
      <w:sz w:val="28"/>
      <w:szCs w:val="22"/>
    </w:rPr>
  </w:style>
  <w:style w:type="paragraph" w:styleId="7">
    <w:name w:val="heading 7"/>
    <w:basedOn w:val="a"/>
    <w:next w:val="a"/>
    <w:link w:val="70"/>
    <w:rsid w:val="007A6C9C"/>
    <w:pPr>
      <w:numPr>
        <w:ilvl w:val="6"/>
        <w:numId w:val="2"/>
      </w:numPr>
      <w:tabs>
        <w:tab w:val="num" w:pos="360"/>
      </w:tabs>
      <w:spacing w:before="240" w:after="60"/>
      <w:ind w:left="504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rsid w:val="007A6C9C"/>
    <w:pPr>
      <w:numPr>
        <w:ilvl w:val="7"/>
        <w:numId w:val="2"/>
      </w:numPr>
      <w:tabs>
        <w:tab w:val="num" w:pos="360"/>
      </w:tabs>
      <w:spacing w:before="240" w:after="60"/>
      <w:ind w:left="57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rsid w:val="007A6C9C"/>
    <w:pPr>
      <w:numPr>
        <w:ilvl w:val="8"/>
        <w:numId w:val="2"/>
      </w:numPr>
      <w:tabs>
        <w:tab w:val="num" w:pos="360"/>
      </w:tabs>
      <w:spacing w:before="240" w:after="60"/>
      <w:ind w:left="6480" w:hanging="18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A5EA0"/>
    <w:pPr>
      <w:ind w:firstLine="576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EA5EA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31"/>
    <w:basedOn w:val="a"/>
    <w:rsid w:val="00EA5EA0"/>
    <w:pPr>
      <w:jc w:val="both"/>
    </w:pPr>
    <w:rPr>
      <w:sz w:val="28"/>
    </w:rPr>
  </w:style>
  <w:style w:type="paragraph" w:styleId="a5">
    <w:name w:val="header"/>
    <w:basedOn w:val="a"/>
    <w:link w:val="a6"/>
    <w:uiPriority w:val="99"/>
    <w:rsid w:val="00EA5E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A5E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EA5EA0"/>
  </w:style>
  <w:style w:type="character" w:styleId="a8">
    <w:name w:val="Placeholder Text"/>
    <w:basedOn w:val="a0"/>
    <w:uiPriority w:val="99"/>
    <w:semiHidden/>
    <w:rsid w:val="00EA5EA0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A5E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5EA0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EA5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10">
    <w:name w:val="Заголовок 1 Знак"/>
    <w:basedOn w:val="a0"/>
    <w:link w:val="1"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6C9C"/>
    <w:rPr>
      <w:rFonts w:ascii="Times New Roman" w:eastAsia="Times New Roman" w:hAnsi="Times New Roman" w:cs="Arial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A6C9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A6C9C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A6C9C"/>
    <w:rPr>
      <w:rFonts w:ascii="Times New Roman" w:eastAsia="Times New Roman" w:hAnsi="Times New Roman" w:cs="Times New Roman"/>
      <w:bCs/>
      <w:iCs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A6C9C"/>
    <w:rPr>
      <w:rFonts w:ascii="Times New Roman" w:eastAsia="Times New Roman" w:hAnsi="Times New Roman" w:cs="Times New Roman"/>
      <w:bCs/>
      <w:sz w:val="28"/>
      <w:lang w:eastAsia="ru-RU"/>
    </w:rPr>
  </w:style>
  <w:style w:type="character" w:customStyle="1" w:styleId="70">
    <w:name w:val="Заголовок 7 Знак"/>
    <w:basedOn w:val="a0"/>
    <w:link w:val="7"/>
    <w:rsid w:val="007A6C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A6C9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A6C9C"/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semiHidden/>
    <w:rsid w:val="007A6C9C"/>
    <w:pPr>
      <w:spacing w:after="120" w:line="480" w:lineRule="auto"/>
      <w:ind w:left="283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47F8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47F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1">
    <w:name w:val="Основной текст (7)_"/>
    <w:link w:val="72"/>
    <w:rsid w:val="006B7541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6B7541"/>
    <w:pPr>
      <w:shd w:val="clear" w:color="auto" w:fill="FFFFFF"/>
      <w:spacing w:line="0" w:lineRule="atLeast"/>
    </w:pPr>
    <w:rPr>
      <w:rFonts w:cstheme="minorBidi"/>
      <w:sz w:val="21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E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6C9C"/>
    <w:pPr>
      <w:keepNext/>
      <w:pageBreakBefore/>
      <w:numPr>
        <w:numId w:val="1"/>
      </w:numPr>
      <w:tabs>
        <w:tab w:val="clear" w:pos="1800"/>
        <w:tab w:val="num" w:pos="709"/>
      </w:tabs>
      <w:jc w:val="both"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7A6C9C"/>
    <w:pPr>
      <w:keepNext/>
      <w:numPr>
        <w:ilvl w:val="1"/>
        <w:numId w:val="2"/>
      </w:numPr>
      <w:tabs>
        <w:tab w:val="num" w:pos="360"/>
      </w:tabs>
      <w:spacing w:before="240" w:after="60"/>
      <w:ind w:left="1440"/>
      <w:jc w:val="both"/>
      <w:outlineLvl w:val="1"/>
    </w:pPr>
    <w:rPr>
      <w:rFonts w:cs="Arial"/>
      <w:bCs/>
      <w:iCs/>
      <w:sz w:val="28"/>
      <w:szCs w:val="28"/>
    </w:rPr>
  </w:style>
  <w:style w:type="paragraph" w:styleId="3">
    <w:name w:val="heading 3"/>
    <w:basedOn w:val="a"/>
    <w:next w:val="a"/>
    <w:link w:val="30"/>
    <w:rsid w:val="007A6C9C"/>
    <w:pPr>
      <w:keepNext/>
      <w:numPr>
        <w:ilvl w:val="2"/>
        <w:numId w:val="2"/>
      </w:numPr>
      <w:tabs>
        <w:tab w:val="num" w:pos="360"/>
      </w:tabs>
      <w:ind w:left="2160" w:hanging="180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rsid w:val="007A6C9C"/>
    <w:pPr>
      <w:keepNext/>
      <w:numPr>
        <w:ilvl w:val="3"/>
        <w:numId w:val="2"/>
      </w:numPr>
      <w:tabs>
        <w:tab w:val="num" w:pos="360"/>
      </w:tabs>
      <w:spacing w:before="240" w:after="60"/>
      <w:ind w:left="2880"/>
      <w:jc w:val="both"/>
      <w:outlineLvl w:val="3"/>
    </w:pPr>
    <w:rPr>
      <w:bCs/>
      <w:sz w:val="28"/>
      <w:szCs w:val="28"/>
    </w:rPr>
  </w:style>
  <w:style w:type="paragraph" w:styleId="5">
    <w:name w:val="heading 5"/>
    <w:basedOn w:val="a"/>
    <w:next w:val="a"/>
    <w:link w:val="50"/>
    <w:rsid w:val="007A6C9C"/>
    <w:pPr>
      <w:numPr>
        <w:ilvl w:val="4"/>
        <w:numId w:val="2"/>
      </w:numPr>
      <w:tabs>
        <w:tab w:val="num" w:pos="360"/>
      </w:tabs>
      <w:spacing w:before="240" w:after="60"/>
      <w:ind w:left="3600"/>
      <w:jc w:val="both"/>
      <w:outlineLvl w:val="4"/>
    </w:pPr>
    <w:rPr>
      <w:bCs/>
      <w:iCs/>
      <w:sz w:val="28"/>
      <w:szCs w:val="26"/>
    </w:rPr>
  </w:style>
  <w:style w:type="paragraph" w:styleId="6">
    <w:name w:val="heading 6"/>
    <w:basedOn w:val="a"/>
    <w:next w:val="a"/>
    <w:link w:val="60"/>
    <w:rsid w:val="007A6C9C"/>
    <w:pPr>
      <w:numPr>
        <w:ilvl w:val="5"/>
        <w:numId w:val="2"/>
      </w:numPr>
      <w:tabs>
        <w:tab w:val="num" w:pos="360"/>
      </w:tabs>
      <w:spacing w:before="240" w:after="60"/>
      <w:ind w:left="4320" w:hanging="180"/>
      <w:jc w:val="both"/>
      <w:outlineLvl w:val="5"/>
    </w:pPr>
    <w:rPr>
      <w:bCs/>
      <w:sz w:val="28"/>
      <w:szCs w:val="22"/>
    </w:rPr>
  </w:style>
  <w:style w:type="paragraph" w:styleId="7">
    <w:name w:val="heading 7"/>
    <w:basedOn w:val="a"/>
    <w:next w:val="a"/>
    <w:link w:val="70"/>
    <w:rsid w:val="007A6C9C"/>
    <w:pPr>
      <w:numPr>
        <w:ilvl w:val="6"/>
        <w:numId w:val="2"/>
      </w:numPr>
      <w:tabs>
        <w:tab w:val="num" w:pos="360"/>
      </w:tabs>
      <w:spacing w:before="240" w:after="60"/>
      <w:ind w:left="504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rsid w:val="007A6C9C"/>
    <w:pPr>
      <w:numPr>
        <w:ilvl w:val="7"/>
        <w:numId w:val="2"/>
      </w:numPr>
      <w:tabs>
        <w:tab w:val="num" w:pos="360"/>
      </w:tabs>
      <w:spacing w:before="240" w:after="60"/>
      <w:ind w:left="57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rsid w:val="007A6C9C"/>
    <w:pPr>
      <w:numPr>
        <w:ilvl w:val="8"/>
        <w:numId w:val="2"/>
      </w:numPr>
      <w:tabs>
        <w:tab w:val="num" w:pos="360"/>
      </w:tabs>
      <w:spacing w:before="240" w:after="60"/>
      <w:ind w:left="6480" w:hanging="18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A5EA0"/>
    <w:pPr>
      <w:ind w:firstLine="576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EA5EA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31"/>
    <w:basedOn w:val="a"/>
    <w:rsid w:val="00EA5EA0"/>
    <w:pPr>
      <w:jc w:val="both"/>
    </w:pPr>
    <w:rPr>
      <w:sz w:val="28"/>
    </w:rPr>
  </w:style>
  <w:style w:type="paragraph" w:styleId="a5">
    <w:name w:val="header"/>
    <w:basedOn w:val="a"/>
    <w:link w:val="a6"/>
    <w:uiPriority w:val="99"/>
    <w:rsid w:val="00EA5E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A5E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EA5EA0"/>
  </w:style>
  <w:style w:type="character" w:styleId="a8">
    <w:name w:val="Placeholder Text"/>
    <w:basedOn w:val="a0"/>
    <w:uiPriority w:val="99"/>
    <w:semiHidden/>
    <w:rsid w:val="00EA5EA0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A5E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5EA0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EA5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10">
    <w:name w:val="Заголовок 1 Знак"/>
    <w:basedOn w:val="a0"/>
    <w:link w:val="1"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6C9C"/>
    <w:rPr>
      <w:rFonts w:ascii="Times New Roman" w:eastAsia="Times New Roman" w:hAnsi="Times New Roman" w:cs="Arial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A6C9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A6C9C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A6C9C"/>
    <w:rPr>
      <w:rFonts w:ascii="Times New Roman" w:eastAsia="Times New Roman" w:hAnsi="Times New Roman" w:cs="Times New Roman"/>
      <w:bCs/>
      <w:iCs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A6C9C"/>
    <w:rPr>
      <w:rFonts w:ascii="Times New Roman" w:eastAsia="Times New Roman" w:hAnsi="Times New Roman" w:cs="Times New Roman"/>
      <w:bCs/>
      <w:sz w:val="28"/>
      <w:lang w:eastAsia="ru-RU"/>
    </w:rPr>
  </w:style>
  <w:style w:type="character" w:customStyle="1" w:styleId="70">
    <w:name w:val="Заголовок 7 Знак"/>
    <w:basedOn w:val="a0"/>
    <w:link w:val="7"/>
    <w:rsid w:val="007A6C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A6C9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A6C9C"/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semiHidden/>
    <w:rsid w:val="007A6C9C"/>
    <w:pPr>
      <w:spacing w:after="120" w:line="480" w:lineRule="auto"/>
      <w:ind w:left="283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47F8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47F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1">
    <w:name w:val="Основной текст (7)_"/>
    <w:link w:val="72"/>
    <w:rsid w:val="006B7541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6B7541"/>
    <w:pPr>
      <w:shd w:val="clear" w:color="auto" w:fill="FFFFFF"/>
      <w:spacing w:line="0" w:lineRule="atLeast"/>
    </w:pPr>
    <w:rPr>
      <w:rFonts w:cstheme="minorBid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wmf"/><Relationship Id="rId18" Type="http://schemas.openxmlformats.org/officeDocument/2006/relationships/header" Target="header3.xml"/><Relationship Id="rId3" Type="http://schemas.openxmlformats.org/officeDocument/2006/relationships/customXml" Target="../customXml/item2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1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4.xml"/><Relationship Id="rId15" Type="http://schemas.openxmlformats.org/officeDocument/2006/relationships/hyperlink" Target="consultantplus://offline/ref=10AA76E4DE6192DEEAD12596E8064BB37264F0212F18D48897ED03DA27590E0EA79EA6D2BF7B4AF84A0819271186A2E6B557110A6341E0C45B5E24BCw2sEK" TargetMode="Externa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1B55416035E4F0C9A6CF17217B17C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A33ECB-786E-4755-BA2A-CE84A27C4F67}"/>
      </w:docPartPr>
      <w:docPartBody>
        <w:p w:rsidR="002520DF" w:rsidRDefault="00917CC8" w:rsidP="00917CC8">
          <w:pPr>
            <w:pStyle w:val="41B55416035E4F0C9A6CF17217B17C591"/>
          </w:pPr>
          <w:r w:rsidRPr="00B87384">
            <w:rPr>
              <w:rStyle w:val="a3"/>
            </w:rPr>
            <w:t>Место для ввода текста.</w:t>
          </w:r>
        </w:p>
      </w:docPartBody>
    </w:docPart>
    <w:docPart>
      <w:docPartPr>
        <w:name w:val="A8D95045F25C4689BE9121C6B83867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5970FE-5DC2-4DC0-9FC6-1C501E5E010E}"/>
      </w:docPartPr>
      <w:docPartBody>
        <w:p w:rsidR="00937E62" w:rsidRDefault="00D43D88" w:rsidP="00D43D88">
          <w:pPr>
            <w:pStyle w:val="A8D95045F25C4689BE9121C6B8386735"/>
          </w:pPr>
          <w:r w:rsidRPr="00B9764D">
            <w:rPr>
              <w:rStyle w:val="a3"/>
              <w:rFonts w:eastAsiaTheme="minorHAnsi"/>
              <w:vanish/>
              <w:color w:val="000000" w:themeColor="text1"/>
            </w:rPr>
            <w:t>[Подписант_должность]</w:t>
          </w:r>
        </w:p>
      </w:docPartBody>
    </w:docPart>
    <w:docPart>
      <w:docPartPr>
        <w:name w:val="F6F4C259B48B435BBF44AD1A7493E8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26A3C4-F4F2-4039-80B1-CFE6F70D80EC}"/>
      </w:docPartPr>
      <w:docPartBody>
        <w:p w:rsidR="00937E62" w:rsidRDefault="00D43D88" w:rsidP="00D43D88">
          <w:pPr>
            <w:pStyle w:val="F6F4C259B48B435BBF44AD1A7493E888"/>
          </w:pPr>
          <w:r w:rsidRPr="00B9764D">
            <w:rPr>
              <w:rStyle w:val="a3"/>
              <w:vanish/>
            </w:rPr>
            <w:t>[Подписант_ФИО]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</w:compat>
  <w:rsids>
    <w:rsidRoot w:val="00F947B9"/>
    <w:rsid w:val="000237D4"/>
    <w:rsid w:val="00030848"/>
    <w:rsid w:val="00072EDD"/>
    <w:rsid w:val="000D6B6A"/>
    <w:rsid w:val="00152593"/>
    <w:rsid w:val="00157539"/>
    <w:rsid w:val="002520DF"/>
    <w:rsid w:val="00273B17"/>
    <w:rsid w:val="004C2758"/>
    <w:rsid w:val="005D5A79"/>
    <w:rsid w:val="00917CC8"/>
    <w:rsid w:val="00937E62"/>
    <w:rsid w:val="0095313C"/>
    <w:rsid w:val="00A4493C"/>
    <w:rsid w:val="00A72D50"/>
    <w:rsid w:val="00A85138"/>
    <w:rsid w:val="00AA455C"/>
    <w:rsid w:val="00B0286F"/>
    <w:rsid w:val="00B20D81"/>
    <w:rsid w:val="00D43D88"/>
    <w:rsid w:val="00DA12A3"/>
    <w:rsid w:val="00F947B9"/>
    <w:rsid w:val="00FD1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7B9"/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43D88"/>
    <w:rPr>
      <w:color w:val="808080"/>
    </w:rPr>
  </w:style>
  <w:style w:type="paragraph" w:customStyle="1" w:styleId="5D2B9AE407584F9CA8A78FBB703DB1C9">
    <w:name w:val="5D2B9AE407584F9CA8A78FBB703DB1C9"/>
    <w:rsid w:val="00F947B9"/>
  </w:style>
  <w:style w:type="paragraph" w:customStyle="1" w:styleId="348ED47C743F417FB51028BD533827A0">
    <w:name w:val="348ED47C743F417FB51028BD533827A0"/>
    <w:rsid w:val="00FD1073"/>
  </w:style>
  <w:style w:type="paragraph" w:customStyle="1" w:styleId="4D9A6B41A3174DEA9F7E3F0A9FDF6490">
    <w:name w:val="4D9A6B41A3174DEA9F7E3F0A9FDF6490"/>
    <w:rsid w:val="00FD1073"/>
  </w:style>
  <w:style w:type="paragraph" w:customStyle="1" w:styleId="A27BDEEA89634963B26AF7176C3D0474">
    <w:name w:val="A27BDEEA89634963B26AF7176C3D0474"/>
    <w:rsid w:val="00FD1073"/>
  </w:style>
  <w:style w:type="paragraph" w:customStyle="1" w:styleId="6C84FCA63BA942FB87B7A50D6E7C9D07">
    <w:name w:val="6C84FCA63BA942FB87B7A50D6E7C9D07"/>
    <w:rsid w:val="00FD1073"/>
  </w:style>
  <w:style w:type="paragraph" w:customStyle="1" w:styleId="6895AB5754D549728F4C3B4BBF200703">
    <w:name w:val="6895AB5754D549728F4C3B4BBF200703"/>
    <w:rsid w:val="00FD1073"/>
  </w:style>
  <w:style w:type="paragraph" w:customStyle="1" w:styleId="2102545075B44561B57685A8104B1860">
    <w:name w:val="2102545075B44561B57685A8104B1860"/>
    <w:rsid w:val="00FD1073"/>
  </w:style>
  <w:style w:type="paragraph" w:customStyle="1" w:styleId="5D2B9AE407584F9CA8A78FBB703DB1C91">
    <w:name w:val="5D2B9AE407584F9CA8A78FBB703DB1C91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">
    <w:name w:val="4FC0874ED9364EDEB8C53F9B1A38E424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">
    <w:name w:val="41B55416035E4F0C9A6CF17217B17C59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">
    <w:name w:val="B034066BA81642A89945B5E7D3947720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">
    <w:name w:val="09D54272404949DD8329E3471E3AB27E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D2B9AE407584F9CA8A78FBB703DB1C92">
    <w:name w:val="5D2B9AE407584F9CA8A78FBB703DB1C92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1">
    <w:name w:val="4FC0874ED9364EDEB8C53F9B1A38E424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1">
    <w:name w:val="41B55416035E4F0C9A6CF17217B17C59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1">
    <w:name w:val="B034066BA81642A89945B5E7D3947720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1">
    <w:name w:val="09D54272404949DD8329E3471E3AB27E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4425C6A7AE64FA1BF41C20B19F4F1D0">
    <w:name w:val="04425C6A7AE64FA1BF41C20B19F4F1D0"/>
    <w:rsid w:val="00D43D88"/>
  </w:style>
  <w:style w:type="paragraph" w:customStyle="1" w:styleId="DE1B98B03F8B4F659B5BAAC76DFF7CC0">
    <w:name w:val="DE1B98B03F8B4F659B5BAAC76DFF7CC0"/>
    <w:rsid w:val="00D43D88"/>
  </w:style>
  <w:style w:type="paragraph" w:customStyle="1" w:styleId="2D925191429546A8A358D793845AB3FB">
    <w:name w:val="2D925191429546A8A358D793845AB3FB"/>
    <w:rsid w:val="00D43D88"/>
  </w:style>
  <w:style w:type="paragraph" w:customStyle="1" w:styleId="08F3F9C4C618476BB08F61CE87031496">
    <w:name w:val="08F3F9C4C618476BB08F61CE87031496"/>
    <w:rsid w:val="00D43D88"/>
  </w:style>
  <w:style w:type="paragraph" w:customStyle="1" w:styleId="A8D95045F25C4689BE9121C6B8386735">
    <w:name w:val="A8D95045F25C4689BE9121C6B8386735"/>
    <w:rsid w:val="00D43D88"/>
  </w:style>
  <w:style w:type="paragraph" w:customStyle="1" w:styleId="F6F4C259B48B435BBF44AD1A7493E888">
    <w:name w:val="F6F4C259B48B435BBF44AD1A7493E888"/>
    <w:rsid w:val="00D43D8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7B9"/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43D88"/>
    <w:rPr>
      <w:color w:val="808080"/>
    </w:rPr>
  </w:style>
  <w:style w:type="paragraph" w:customStyle="1" w:styleId="5D2B9AE407584F9CA8A78FBB703DB1C9">
    <w:name w:val="5D2B9AE407584F9CA8A78FBB703DB1C9"/>
    <w:rsid w:val="00F947B9"/>
  </w:style>
  <w:style w:type="paragraph" w:customStyle="1" w:styleId="348ED47C743F417FB51028BD533827A0">
    <w:name w:val="348ED47C743F417FB51028BD533827A0"/>
    <w:rsid w:val="00FD1073"/>
  </w:style>
  <w:style w:type="paragraph" w:customStyle="1" w:styleId="4D9A6B41A3174DEA9F7E3F0A9FDF6490">
    <w:name w:val="4D9A6B41A3174DEA9F7E3F0A9FDF6490"/>
    <w:rsid w:val="00FD1073"/>
  </w:style>
  <w:style w:type="paragraph" w:customStyle="1" w:styleId="A27BDEEA89634963B26AF7176C3D0474">
    <w:name w:val="A27BDEEA89634963B26AF7176C3D0474"/>
    <w:rsid w:val="00FD1073"/>
  </w:style>
  <w:style w:type="paragraph" w:customStyle="1" w:styleId="6C84FCA63BA942FB87B7A50D6E7C9D07">
    <w:name w:val="6C84FCA63BA942FB87B7A50D6E7C9D07"/>
    <w:rsid w:val="00FD1073"/>
  </w:style>
  <w:style w:type="paragraph" w:customStyle="1" w:styleId="6895AB5754D549728F4C3B4BBF200703">
    <w:name w:val="6895AB5754D549728F4C3B4BBF200703"/>
    <w:rsid w:val="00FD1073"/>
  </w:style>
  <w:style w:type="paragraph" w:customStyle="1" w:styleId="2102545075B44561B57685A8104B1860">
    <w:name w:val="2102545075B44561B57685A8104B1860"/>
    <w:rsid w:val="00FD1073"/>
  </w:style>
  <w:style w:type="paragraph" w:customStyle="1" w:styleId="5D2B9AE407584F9CA8A78FBB703DB1C91">
    <w:name w:val="5D2B9AE407584F9CA8A78FBB703DB1C91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">
    <w:name w:val="4FC0874ED9364EDEB8C53F9B1A38E424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">
    <w:name w:val="41B55416035E4F0C9A6CF17217B17C59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">
    <w:name w:val="B034066BA81642A89945B5E7D3947720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">
    <w:name w:val="09D54272404949DD8329E3471E3AB27E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D2B9AE407584F9CA8A78FBB703DB1C92">
    <w:name w:val="5D2B9AE407584F9CA8A78FBB703DB1C92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1">
    <w:name w:val="4FC0874ED9364EDEB8C53F9B1A38E424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1">
    <w:name w:val="41B55416035E4F0C9A6CF17217B17C59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1">
    <w:name w:val="B034066BA81642A89945B5E7D3947720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1">
    <w:name w:val="09D54272404949DD8329E3471E3AB27E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4425C6A7AE64FA1BF41C20B19F4F1D0">
    <w:name w:val="04425C6A7AE64FA1BF41C20B19F4F1D0"/>
    <w:rsid w:val="00D43D88"/>
  </w:style>
  <w:style w:type="paragraph" w:customStyle="1" w:styleId="DE1B98B03F8B4F659B5BAAC76DFF7CC0">
    <w:name w:val="DE1B98B03F8B4F659B5BAAC76DFF7CC0"/>
    <w:rsid w:val="00D43D88"/>
  </w:style>
  <w:style w:type="paragraph" w:customStyle="1" w:styleId="2D925191429546A8A358D793845AB3FB">
    <w:name w:val="2D925191429546A8A358D793845AB3FB"/>
    <w:rsid w:val="00D43D88"/>
  </w:style>
  <w:style w:type="paragraph" w:customStyle="1" w:styleId="08F3F9C4C618476BB08F61CE87031496">
    <w:name w:val="08F3F9C4C618476BB08F61CE87031496"/>
    <w:rsid w:val="00D43D88"/>
  </w:style>
  <w:style w:type="paragraph" w:customStyle="1" w:styleId="A8D95045F25C4689BE9121C6B8386735">
    <w:name w:val="A8D95045F25C4689BE9121C6B8386735"/>
    <w:rsid w:val="00D43D88"/>
  </w:style>
  <w:style w:type="paragraph" w:customStyle="1" w:styleId="F6F4C259B48B435BBF44AD1A7493E888">
    <w:name w:val="F6F4C259B48B435BBF44AD1A7493E888"/>
    <w:rsid w:val="00D43D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ace_action xmlns="01673185-3bf1-4b42-b6e9-46c873cd1926" xsi:nil="true"/>
    <TemplateName xmlns="01673185-3bf1-4b42-b6e9-46c873cd1926">Постановление Администрации города</TemplateName>
    <Summary1 xmlns="01673185-3bf1-4b42-b6e9-46c873cd1926">Об утверждении Плана первоочередных мер поддержки субъектов малого и среднего предпринимательства в городе Нижний Тагил, оказавшихся в зоне риска в связи с угрозой распространения новой коронавирусной инфекции (2019-nCoV)</Summary1>
    <AgreeID xmlns="01673185-3bf1-4b42-b6e9-46c873cd1926" xsi:nil="true"/>
    <DateMeeting xmlns="01673185-3bf1-4b42-b6e9-46c873cd1926" xsi:nil="true"/>
    <SignSubstitution xmlns="01673185-3bf1-4b42-b6e9-46c873cd1926" xsi:nil="true"/>
    <TypeOfDocument xmlns="01673185-3bf1-4b42-b6e9-46c873cd1926" xsi:nil="true"/>
    <DateOfProlongation xmlns="01673185-3bf1-4b42-b6e9-46c873cd1926" xsi:nil="true"/>
    <SummaryKid xmlns="01673185-3bf1-4b42-b6e9-46c873cd1926" xsi:nil="true"/>
    <Recipient_FIO xmlns="01673185-3bf1-4b42-b6e9-46c873cd1926" xsi:nil="true"/>
    <External_FIO1 xmlns="01673185-3bf1-4b42-b6e9-46c873cd1926" xsi:nil="true"/>
    <CityHead xmlns="01673185-3bf1-4b42-b6e9-46c873cd1926" xsi:nil="true"/>
    <OutExecutors xmlns="01673185-3bf1-4b42-b6e9-46c873cd1926" xsi:nil="true"/>
    <SignTaskId xmlns="01673185-3bf1-4b42-b6e9-46c873cd1926" xsi:nil="true"/>
    <DateOfReport xmlns="01673185-3bf1-4b42-b6e9-46c873cd1926" xsi:nil="true"/>
    <_x0421__x043e__x0441__x0442__x043e__x044f__x043d__x0438__x0435_ xmlns="442afe5b-2129-4293-a6fc-1bdef8881f28" xsi:nil="true"/>
    <DateOfControl xmlns="01673185-3bf1-4b42-b6e9-46c873cd1926" xsi:nil="true"/>
    <InnerExecutors xmlns="01673185-3bf1-4b42-b6e9-46c873cd1926" xsi:nil="true"/>
    <Developer_FIO xmlns="01673185-3bf1-4b42-b6e9-46c873cd1926" xsi:nil="true"/>
    <SummaryIncoming xmlns="01673185-3bf1-4b42-b6e9-46c873cd1926" xsi:nil="true"/>
    <Summary xmlns="01673185-3bf1-4b42-b6e9-46c873cd1926">Об утверждении Плана первоочередных мер поддержки субъектов малого и среднего предпринимательства в городе Нижний Тагил, оказавшихся в зоне риска в связи с угрозой распространения новой коронавирусной инфекции (2019-nCoV)</Summary>
    <Sign_dep xmlns="01673185-3bf1-4b42-b6e9-46c873cd1926" xsi:nil="true"/>
    <NumberItem xmlns="01673185-3bf1-4b42-b6e9-46c873cd1926" xsi:nil="true"/>
    <_x0421__x0442__x0430__x0442__x0443__x0441_ xmlns="442afe5b-2129-4293-a6fc-1bdef8881f28">Печать</_x0421__x0442__x0430__x0442__x0443__x0441_>
    <Date_action xmlns="01673185-3bf1-4b42-b6e9-46c873cd1926" xsi:nil="true"/>
    <PlanDateExecution xmlns="01673185-3bf1-4b42-b6e9-46c873cd1926" xsi:nil="true"/>
    <Recipient_Dep xmlns="01673185-3bf1-4b42-b6e9-46c873cd1926" xsi:nil="true"/>
    <Internal_Invitees xmlns="01673185-3bf1-4b42-b6e9-46c873cd1926" xsi:nil="true"/>
    <Time_action_begin xmlns="01673185-3bf1-4b42-b6e9-46c873cd1926" xsi:nil="true"/>
    <Accost xmlns="01673185-3bf1-4b42-b6e9-46c873cd1926" xsi:nil="true"/>
    <Sign_FIO xmlns="01673185-3bf1-4b42-b6e9-46c873cd1926">В.Ю. Пинаев</Sign_FIO>
    <Addressee xmlns="01673185-3bf1-4b42-b6e9-46c873cd1926" xsi:nil="true"/>
    <Sign_Title xmlns="01673185-3bf1-4b42-b6e9-46c873cd1926">Глава города</Sign_Title>
    <RegDateWords xmlns="01673185-3bf1-4b42-b6e9-46c873cd1926" xsi:nil="true"/>
    <responsible xmlns="01673185-3bf1-4b42-b6e9-46c873cd1926" xsi:nil="true"/>
    <NumberIncoming xmlns="01673185-3bf1-4b42-b6e9-46c873cd1926" xsi:nil="true"/>
    <RegDate xmlns="01673185-3bf1-4b42-b6e9-46c873cd1926" xsi:nil="true"/>
    <DateIncoming xmlns="01673185-3bf1-4b42-b6e9-46c873cd1926" xsi:nil="true"/>
    <Recipient_Title xmlns="01673185-3bf1-4b42-b6e9-46c873cd1926" xsi:nil="true"/>
    <Developer_Phone xmlns="01673185-3bf1-4b42-b6e9-46c873cd1926" xsi:nil="true"/>
    <EndorseID xmlns="01673185-3bf1-4b42-b6e9-46c873cd1926" xsi:nil="true"/>
    <AgreeDateList xmlns="01673185-3bf1-4b42-b6e9-46c873cd1926" xsi:nil="true"/>
    <KindActIncoming xmlns="01673185-3bf1-4b42-b6e9-46c873cd1926" xsi:nil="true"/>
    <RegNumber xmlns="01673185-3bf1-4b42-b6e9-46c873cd1926" xsi:nil="true"/>
    <External_FIO xmlns="01673185-3bf1-4b42-b6e9-46c873cd1926" xsi:nil="true"/>
    <VisedDateList xmlns="01673185-3bf1-4b42-b6e9-46c873cd1926" xsi:nil="true"/>
    <Time_action_finish xmlns="01673185-3bf1-4b42-b6e9-46c873cd1926" xsi:nil="true"/>
    <ProjNumber xmlns="01673185-3bf1-4b42-b6e9-46c873cd1926">26513</ProjNumber>
    <VisedID xmlns="01673185-3bf1-4b42-b6e9-46c873cd19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 НТ" ma:contentTypeID="0x010100A97472F3161E6742BB0293A10E3BBC5800F126D525AC63E24F9854DD37DB14DB3E" ma:contentTypeVersion="101" ma:contentTypeDescription="" ma:contentTypeScope="" ma:versionID="f62c80868aaa295900301afbaf2bc104">
  <xsd:schema xmlns:xsd="http://www.w3.org/2001/XMLSchema" xmlns:xs="http://www.w3.org/2001/XMLSchema" xmlns:p="http://schemas.microsoft.com/office/2006/metadata/properties" xmlns:ns2="01673185-3bf1-4b42-b6e9-46c873cd1926" xmlns:ns3="442afe5b-2129-4293-a6fc-1bdef8881f28" targetNamespace="http://schemas.microsoft.com/office/2006/metadata/properties" ma:root="true" ma:fieldsID="16f09cba535b070adc6bbf341ad3ba91" ns2:_="" ns3:_="">
    <xsd:import namespace="01673185-3bf1-4b42-b6e9-46c873cd1926"/>
    <xsd:import namespace="442afe5b-2129-4293-a6fc-1bdef8881f28"/>
    <xsd:element name="properties">
      <xsd:complexType>
        <xsd:sequence>
          <xsd:element name="documentManagement">
            <xsd:complexType>
              <xsd:all>
                <xsd:element ref="ns2:Sign_FIO" minOccurs="0"/>
                <xsd:element ref="ns2:Developer_FIO" minOccurs="0"/>
                <xsd:element ref="ns2:Developer_Phone" minOccurs="0"/>
                <xsd:element ref="ns2:Summary" minOccurs="0"/>
                <xsd:element ref="ns2:RegDate" minOccurs="0"/>
                <xsd:element ref="ns2:RegNumber" minOccurs="0"/>
                <xsd:element ref="ns2:DateIncoming" minOccurs="0"/>
                <xsd:element ref="ns2:NumberIncoming" minOccurs="0"/>
                <xsd:element ref="ns2:Addressee" minOccurs="0"/>
                <xsd:element ref="ns3:_x0421__x0442__x0430__x0442__x0443__x0441_" minOccurs="0"/>
                <xsd:element ref="ns2:EndorseID" minOccurs="0"/>
                <xsd:element ref="ns2:TypeOfDocument" minOccurs="0"/>
                <xsd:element ref="ns2:DateOfControl" minOccurs="0"/>
                <xsd:element ref="ns2:DateOfReport" minOccurs="0"/>
                <xsd:element ref="ns2:DateOfProlongation" minOccurs="0"/>
                <xsd:element ref="ns2:Time_action_begin" minOccurs="0"/>
                <xsd:element ref="ns2:Time_action_finish" minOccurs="0"/>
                <xsd:element ref="ns2:Date_action" minOccurs="0"/>
                <xsd:element ref="ns2:Place_action" minOccurs="0"/>
                <xsd:element ref="ns2:Sign_Title" minOccurs="0"/>
                <xsd:element ref="ns2:Sign_dep" minOccurs="0"/>
                <xsd:element ref="ns2:Recipient_Title" minOccurs="0"/>
                <xsd:element ref="ns2:Recipient_FIO" minOccurs="0"/>
                <xsd:element ref="ns2:Recipient_Dep" minOccurs="0"/>
                <xsd:element ref="ns2:RegDateWords" minOccurs="0"/>
                <xsd:element ref="ns2:Accost" minOccurs="0"/>
                <xsd:element ref="ns2:ProjNumber" minOccurs="0"/>
                <xsd:element ref="ns2:TemplateName" minOccurs="0"/>
                <xsd:element ref="ns2:Internal_Invitees" minOccurs="0"/>
                <xsd:element ref="ns2:External_FIO" minOccurs="0"/>
                <xsd:element ref="ns2:VisedID" minOccurs="0"/>
                <xsd:element ref="ns3:_x0421__x043e__x0441__x0442__x043e__x044f__x043d__x0438__x0435_" minOccurs="0"/>
                <xsd:element ref="ns2:VisedDateList" minOccurs="0"/>
                <xsd:element ref="ns2:Summary1" minOccurs="0"/>
                <xsd:element ref="ns2:AgreeID" minOccurs="0"/>
                <xsd:element ref="ns2:AgreeDateList" minOccurs="0"/>
                <xsd:element ref="ns2:CityHead" minOccurs="0"/>
                <xsd:element ref="ns2:KindActIncoming" minOccurs="0"/>
                <xsd:element ref="ns2:SummaryIncoming" minOccurs="0"/>
                <xsd:element ref="ns2:External_FIO1" minOccurs="0"/>
                <xsd:element ref="ns2:NumberItem" minOccurs="0"/>
                <xsd:element ref="ns2:PlanDateExecution" minOccurs="0"/>
                <xsd:element ref="ns2:SummaryKid" minOccurs="0"/>
                <xsd:element ref="ns2:OutExecutors" minOccurs="0"/>
                <xsd:element ref="ns2:InnerExecutors" minOccurs="0"/>
                <xsd:element ref="ns2:DateMeeting" minOccurs="0"/>
                <xsd:element ref="ns2:SignSubstitution" minOccurs="0"/>
                <xsd:element ref="ns2:SignTaskId" minOccurs="0"/>
                <xsd:element ref="ns2:responsi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73185-3bf1-4b42-b6e9-46c873cd1926" elementFormDefault="qualified">
    <xsd:import namespace="http://schemas.microsoft.com/office/2006/documentManagement/types"/>
    <xsd:import namespace="http://schemas.microsoft.com/office/infopath/2007/PartnerControls"/>
    <xsd:element name="Sign_FIO" ma:index="8" nillable="true" ma:displayName="Подписант_ФИО" ma:internalName="Sign_FIO" ma:readOnly="false">
      <xsd:simpleType>
        <xsd:restriction base="dms:Text">
          <xsd:maxLength value="255"/>
        </xsd:restriction>
      </xsd:simpleType>
    </xsd:element>
    <xsd:element name="Developer_FIO" ma:index="9" nillable="true" ma:displayName="Разработчик_ФИО" ma:internalName="Developer_FIO" ma:readOnly="false">
      <xsd:simpleType>
        <xsd:restriction base="dms:Text">
          <xsd:maxLength value="255"/>
        </xsd:restriction>
      </xsd:simpleType>
    </xsd:element>
    <xsd:element name="Developer_Phone" ma:index="10" nillable="true" ma:displayName="Разработчик_телефон" ma:internalName="Developer_Phone" ma:readOnly="false">
      <xsd:simpleType>
        <xsd:restriction base="dms:Text">
          <xsd:maxLength value="255"/>
        </xsd:restriction>
      </xsd:simpleType>
    </xsd:element>
    <xsd:element name="Summary" ma:index="11" nillable="true" ma:displayName="Краткое содержание" ma:internalName="Summary" ma:readOnly="false">
      <xsd:simpleType>
        <xsd:restriction base="dms:Note"/>
      </xsd:simpleType>
    </xsd:element>
    <xsd:element name="RegDate" ma:index="12" nillable="true" ma:displayName="Дата регистрации" ma:format="DateOnly" ma:internalName="RegDate" ma:readOnly="false">
      <xsd:simpleType>
        <xsd:restriction base="dms:DateTime"/>
      </xsd:simpleType>
    </xsd:element>
    <xsd:element name="RegNumber" ma:index="13" nillable="true" ma:displayName="Номер регистрации" ma:internalName="RegNumber" ma:readOnly="false">
      <xsd:simpleType>
        <xsd:restriction base="dms:Text">
          <xsd:maxLength value="255"/>
        </xsd:restriction>
      </xsd:simpleType>
    </xsd:element>
    <xsd:element name="DateIncoming" ma:index="14" nillable="true" ma:displayName="Дата &quot;В ответ на&quot;" ma:format="DateOnly" ma:internalName="DateIncoming" ma:readOnly="false">
      <xsd:simpleType>
        <xsd:restriction base="dms:DateTime"/>
      </xsd:simpleType>
    </xsd:element>
    <xsd:element name="NumberIncoming" ma:index="15" nillable="true" ma:displayName="Номер &quot;В ответ на&quot;" ma:internalName="NumberIncoming" ma:readOnly="false">
      <xsd:simpleType>
        <xsd:restriction base="dms:Text">
          <xsd:maxLength value="255"/>
        </xsd:restriction>
      </xsd:simpleType>
    </xsd:element>
    <xsd:element name="Addressee" ma:index="16" nillable="true" ma:displayName="Адресат" ma:internalName="Addressee" ma:readOnly="false">
      <xsd:simpleType>
        <xsd:restriction base="dms:Text">
          <xsd:maxLength value="255"/>
        </xsd:restriction>
      </xsd:simpleType>
    </xsd:element>
    <xsd:element name="EndorseID" ma:index="18" nillable="true" ma:displayName="ВизирующийID" ma:internalName="EndorseID" ma:readOnly="false">
      <xsd:simpleType>
        <xsd:restriction base="dms:Text">
          <xsd:maxLength value="255"/>
        </xsd:restriction>
      </xsd:simpleType>
    </xsd:element>
    <xsd:element name="TypeOfDocument" ma:index="19" nillable="true" ma:displayName="Вид документа" ma:internalName="TypeOfDocument" ma:readOnly="false">
      <xsd:simpleType>
        <xsd:restriction base="dms:Text">
          <xsd:maxLength value="255"/>
        </xsd:restriction>
      </xsd:simpleType>
    </xsd:element>
    <xsd:element name="DateOfControl" ma:index="20" nillable="true" ma:displayName="Дата контроля" ma:format="DateOnly" ma:internalName="DateOfControl" ma:readOnly="false">
      <xsd:simpleType>
        <xsd:restriction base="dms:DateTime"/>
      </xsd:simpleType>
    </xsd:element>
    <xsd:element name="DateOfReport" ma:index="21" nillable="true" ma:displayName="Дата отчета" ma:internalName="DateOfReport" ma:readOnly="false">
      <xsd:simpleType>
        <xsd:restriction base="dms:Text">
          <xsd:maxLength value="255"/>
        </xsd:restriction>
      </xsd:simpleType>
    </xsd:element>
    <xsd:element name="DateOfProlongation" ma:index="22" nillable="true" ma:displayName="Дата контроля продленная" ma:format="DateOnly" ma:internalName="DateOfProlongation" ma:readOnly="false">
      <xsd:simpleType>
        <xsd:restriction base="dms:DateTime"/>
      </xsd:simpleType>
    </xsd:element>
    <xsd:element name="Time_action_begin" ma:index="23" nillable="true" ma:displayName="Время проведения от" ma:internalName="Time_action_begin" ma:readOnly="false">
      <xsd:simpleType>
        <xsd:restriction base="dms:Text">
          <xsd:maxLength value="255"/>
        </xsd:restriction>
      </xsd:simpleType>
    </xsd:element>
    <xsd:element name="Time_action_finish" ma:index="24" nillable="true" ma:displayName="Время проведения до" ma:internalName="Time_action_finish" ma:readOnly="false">
      <xsd:simpleType>
        <xsd:restriction base="dms:Text">
          <xsd:maxLength value="255"/>
        </xsd:restriction>
      </xsd:simpleType>
    </xsd:element>
    <xsd:element name="Date_action" ma:index="25" nillable="true" ma:displayName="Дата проведения" ma:internalName="Date_action" ma:readOnly="false">
      <xsd:simpleType>
        <xsd:restriction base="dms:Text">
          <xsd:maxLength value="255"/>
        </xsd:restriction>
      </xsd:simpleType>
    </xsd:element>
    <xsd:element name="Place_action" ma:index="26" nillable="true" ma:displayName="Место проведения" ma:internalName="Place_action" ma:readOnly="false">
      <xsd:simpleType>
        <xsd:restriction base="dms:Text">
          <xsd:maxLength value="255"/>
        </xsd:restriction>
      </xsd:simpleType>
    </xsd:element>
    <xsd:element name="Sign_Title" ma:index="27" nillable="true" ma:displayName="Подписант_должность" ma:internalName="Sign_Title" ma:readOnly="false">
      <xsd:simpleType>
        <xsd:restriction base="dms:Text">
          <xsd:maxLength value="255"/>
        </xsd:restriction>
      </xsd:simpleType>
    </xsd:element>
    <xsd:element name="Sign_dep" ma:index="28" nillable="true" ma:displayName="Подписант_подразделение" ma:internalName="Sign_dep" ma:readOnly="false">
      <xsd:simpleType>
        <xsd:restriction base="dms:Text">
          <xsd:maxLength value="255"/>
        </xsd:restriction>
      </xsd:simpleType>
    </xsd:element>
    <xsd:element name="Recipient_Title" ma:index="29" nillable="true" ma:displayName="Получатель_должность" ma:internalName="Recipient_Title" ma:readOnly="false">
      <xsd:simpleType>
        <xsd:restriction base="dms:Text">
          <xsd:maxLength value="255"/>
        </xsd:restriction>
      </xsd:simpleType>
    </xsd:element>
    <xsd:element name="Recipient_FIO" ma:index="30" nillable="true" ma:displayName="Получатель_ФИО" ma:internalName="Recipient_FIO" ma:readOnly="false">
      <xsd:simpleType>
        <xsd:restriction base="dms:Text">
          <xsd:maxLength value="255"/>
        </xsd:restriction>
      </xsd:simpleType>
    </xsd:element>
    <xsd:element name="Recipient_Dep" ma:index="31" nillable="true" ma:displayName="Получатель_подразделение" ma:internalName="Recipient_Dep" ma:readOnly="false">
      <xsd:simpleType>
        <xsd:restriction base="dms:Text">
          <xsd:maxLength value="255"/>
        </xsd:restriction>
      </xsd:simpleType>
    </xsd:element>
    <xsd:element name="RegDateWords" ma:index="32" nillable="true" ma:displayName="Дата регистрации прописью" ma:internalName="RegDateWords" ma:readOnly="false">
      <xsd:simpleType>
        <xsd:restriction base="dms:Text">
          <xsd:maxLength value="255"/>
        </xsd:restriction>
      </xsd:simpleType>
    </xsd:element>
    <xsd:element name="Accost" ma:index="33" nillable="true" ma:displayName="Обращение" ma:internalName="Accost" ma:readOnly="false">
      <xsd:simpleType>
        <xsd:restriction base="dms:Text">
          <xsd:maxLength value="255"/>
        </xsd:restriction>
      </xsd:simpleType>
    </xsd:element>
    <xsd:element name="ProjNumber" ma:index="34" nillable="true" ma:displayName="Номер проекта" ma:internalName="ProjNumber" ma:readOnly="false">
      <xsd:simpleType>
        <xsd:restriction base="dms:Text">
          <xsd:maxLength value="255"/>
        </xsd:restriction>
      </xsd:simpleType>
    </xsd:element>
    <xsd:element name="TemplateName" ma:index="35" nillable="true" ma:displayName="TemplateName" ma:internalName="TemplateName">
      <xsd:simpleType>
        <xsd:restriction base="dms:Text">
          <xsd:maxLength value="255"/>
        </xsd:restriction>
      </xsd:simpleType>
    </xsd:element>
    <xsd:element name="Internal_Invitees" ma:index="36" nillable="true" ma:displayName="Внутренние приглашенные" ma:internalName="Internal_Invitees" ma:readOnly="false">
      <xsd:simpleType>
        <xsd:restriction base="dms:Text">
          <xsd:maxLength value="255"/>
        </xsd:restriction>
      </xsd:simpleType>
    </xsd:element>
    <xsd:element name="External_FIO" ma:index="37" nillable="true" ma:displayName="Внешние приглашенные" ma:internalName="External_FIO" ma:readOnly="false">
      <xsd:simpleType>
        <xsd:restriction base="dms:Note">
          <xsd:maxLength value="255"/>
        </xsd:restriction>
      </xsd:simpleType>
    </xsd:element>
    <xsd:element name="VisedID" ma:index="38" nillable="true" ma:displayName="РассмотревшийID" ma:internalName="VisedID" ma:readOnly="false">
      <xsd:simpleType>
        <xsd:restriction base="dms:Text">
          <xsd:maxLength value="255"/>
        </xsd:restriction>
      </xsd:simpleType>
    </xsd:element>
    <xsd:element name="VisedDateList" ma:index="40" nillable="true" ma:displayName="Список_дат_рассмотрения" ma:internalName="VisedDateList" ma:readOnly="false">
      <xsd:simpleType>
        <xsd:restriction base="dms:Note">
          <xsd:maxLength value="255"/>
        </xsd:restriction>
      </xsd:simpleType>
    </xsd:element>
    <xsd:element name="Summary1" ma:index="41" nillable="true" ma:displayName="Краткое_содержание1" ma:internalName="Summary1">
      <xsd:simpleType>
        <xsd:restriction base="dms:Note"/>
      </xsd:simpleType>
    </xsd:element>
    <xsd:element name="AgreeID" ma:index="42" nillable="true" ma:displayName="СогласующиеID" ma:internalName="AgreeID">
      <xsd:simpleType>
        <xsd:restriction base="dms:Text">
          <xsd:maxLength value="255"/>
        </xsd:restriction>
      </xsd:simpleType>
    </xsd:element>
    <xsd:element name="AgreeDateList" ma:index="43" nillable="true" ma:displayName="Список_дат_согласования" ma:internalName="AgreeDateList" ma:readOnly="false">
      <xsd:simpleType>
        <xsd:restriction base="dms:Note">
          <xsd:maxLength value="255"/>
        </xsd:restriction>
      </xsd:simpleType>
    </xsd:element>
    <xsd:element name="CityHead" ma:index="44" nillable="true" ma:displayName="Глава города ФИО" ma:internalName="CityHead" ma:readOnly="false">
      <xsd:simpleType>
        <xsd:restriction base="dms:Text">
          <xsd:maxLength value="255"/>
        </xsd:restriction>
      </xsd:simpleType>
    </xsd:element>
    <xsd:element name="KindActIncoming" ma:index="45" nillable="true" ma:displayName="Вид акта &quot;в ответ на&quot;" ma:internalName="KindActIncoming" ma:readOnly="false">
      <xsd:simpleType>
        <xsd:restriction base="dms:Text">
          <xsd:maxLength value="255"/>
        </xsd:restriction>
      </xsd:simpleType>
    </xsd:element>
    <xsd:element name="SummaryIncoming" ma:index="46" nillable="true" ma:displayName="Краткое содержание &quot;в ответ на&quot;" ma:internalName="SummaryIncoming" ma:readOnly="false">
      <xsd:simpleType>
        <xsd:restriction base="dms:Note">
          <xsd:maxLength value="255"/>
        </xsd:restriction>
      </xsd:simpleType>
    </xsd:element>
    <xsd:element name="External_FIO1" ma:index="47" nillable="true" ma:displayName="Внешние ФИО" ma:internalName="External_FIO1">
      <xsd:simpleType>
        <xsd:restriction base="dms:Note">
          <xsd:maxLength value="255"/>
        </xsd:restriction>
      </xsd:simpleType>
    </xsd:element>
    <xsd:element name="NumberItem" ma:index="48" nillable="true" ma:displayName="Номер пункта" ma:internalName="NumberItem" ma:readOnly="false">
      <xsd:simpleType>
        <xsd:restriction base="dms:Text">
          <xsd:maxLength value="255"/>
        </xsd:restriction>
      </xsd:simpleType>
    </xsd:element>
    <xsd:element name="PlanDateExecution" ma:index="49" nillable="true" ma:displayName="Плановая дата исполнения" ma:internalName="PlanDateExecution" ma:readOnly="false">
      <xsd:simpleType>
        <xsd:restriction base="dms:Text">
          <xsd:maxLength value="255"/>
        </xsd:restriction>
      </xsd:simpleType>
    </xsd:element>
    <xsd:element name="SummaryKid" ma:index="50" nillable="true" ma:displayName="Текст поручения" ma:internalName="SummaryKid" ma:readOnly="false">
      <xsd:simpleType>
        <xsd:restriction base="dms:Note">
          <xsd:maxLength value="255"/>
        </xsd:restriction>
      </xsd:simpleType>
    </xsd:element>
    <xsd:element name="OutExecutors" ma:index="51" nillable="true" ma:displayName="Внешние исполнители" ma:internalName="OutExecutors" ma:readOnly="false">
      <xsd:simpleType>
        <xsd:restriction base="dms:Note">
          <xsd:maxLength value="255"/>
        </xsd:restriction>
      </xsd:simpleType>
    </xsd:element>
    <xsd:element name="InnerExecutors" ma:index="52" nillable="true" ma:displayName="Внутренние исполнители" ma:internalName="InnerExecutors" ma:readOnly="false">
      <xsd:simpleType>
        <xsd:restriction base="dms:Note">
          <xsd:maxLength value="255"/>
        </xsd:restriction>
      </xsd:simpleType>
    </xsd:element>
    <xsd:element name="DateMeeting" ma:index="53" nillable="true" ma:displayName="Дата проведения совещания" ma:internalName="DateMeeting" ma:readOnly="false">
      <xsd:simpleType>
        <xsd:restriction base="dms:Text">
          <xsd:maxLength value="255"/>
        </xsd:restriction>
      </xsd:simpleType>
    </xsd:element>
    <xsd:element name="SignSubstitution" ma:index="54" nillable="true" ma:displayName="Ответственный за подписание" ma:internalName="SignSubstitution" ma:readOnly="false">
      <xsd:simpleType>
        <xsd:restriction base="dms:Text">
          <xsd:maxLength value="255"/>
        </xsd:restriction>
      </xsd:simpleType>
    </xsd:element>
    <xsd:element name="SignTaskId" ma:index="55" nillable="true" ma:displayName="Идентификатор задачи на утверждение" ma:internalName="SignTaskId" ma:readOnly="false">
      <xsd:simpleType>
        <xsd:restriction base="dms:Text">
          <xsd:maxLength value="255"/>
        </xsd:restriction>
      </xsd:simpleType>
    </xsd:element>
    <xsd:element name="responsible" ma:index="56" nillable="true" ma:displayName="Ответственный исполнитель" ma:internalName="responsibl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2afe5b-2129-4293-a6fc-1bdef8881f28" elementFormDefault="qualified">
    <xsd:import namespace="http://schemas.microsoft.com/office/2006/documentManagement/types"/>
    <xsd:import namespace="http://schemas.microsoft.com/office/infopath/2007/PartnerControls"/>
    <xsd:element name="_x0421__x0442__x0430__x0442__x0443__x0441_" ma:index="17" nillable="true" ma:displayName="Статус" ma:internalName="_x0421__x0442__x0430__x0442__x0443__x0441_">
      <xsd:simpleType>
        <xsd:restriction base="dms:Text"/>
      </xsd:simpleType>
    </xsd:element>
    <xsd:element name="_x0421__x043e__x0441__x0442__x043e__x044f__x043d__x0438__x0435_" ma:index="39" nillable="true" ma:displayName="Состояние" ma:internalName="_x0421__x043e__x0441__x0442__x043e__x044f__x043d__x0438__x0435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B4C1D-353A-4AB6-93FF-333228784305}">
  <ds:schemaRefs>
    <ds:schemaRef ds:uri="01673185-3bf1-4b42-b6e9-46c873cd1926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442afe5b-2129-4293-a6fc-1bdef8881f28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EF83180-398A-4AD2-8F9D-8FE9ED2A78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49AFE3-13B4-4C19-99BA-F40394E5B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673185-3bf1-4b42-b6e9-46c873cd1926"/>
    <ds:schemaRef ds:uri="442afe5b-2129-4293-a6fc-1bdef8881f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F38EA6-FC0A-4060-883B-6B927259C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1659</Words>
  <Characters>9461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</vt:lpstr>
    </vt:vector>
  </TitlesOfParts>
  <Company>ICS</Company>
  <LinksUpToDate>false</LinksUpToDate>
  <CharactersWithSpaces>11098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</dc:title>
  <dc:subject/>
  <dc:creator>ekosyanova</dc:creator>
  <cp:keywords/>
  <cp:lastModifiedBy>Ильина О.А.</cp:lastModifiedBy>
  <cp:revision>2</cp:revision>
  <cp:lastPrinted>2020-04-10T09:40:00Z</cp:lastPrinted>
  <dcterms:created xsi:type="dcterms:W3CDTF">2020-04-10T11:00:00Z</dcterms:created>
  <dcterms:modified xsi:type="dcterms:W3CDTF">2020-04-10T11:00:00Z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0x010100A97472F3161E6742BB0293A10E3BBC5800F126D525AC63E24F9854DD37DB14DB3E</vt:lpwstr>
  </property>
  <property fmtid="{D5CDD505-2E9C-101B-9397-08002B2CF9AE}" pid="3" name="Order">
    <vt:r8>1400</vt:r8>
  </property>
  <property fmtid="{D5CDD505-2E9C-101B-9397-08002B2CF9AE}" pid="4" name="WorkflowVersion">
    <vt:i4>1</vt:i4>
  </property>
</Properties>
</file>